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EF08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Министерство Образования и науки Тамбовской области</w:t>
      </w:r>
    </w:p>
    <w:p w14:paraId="3FCEB127"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p>
    <w:p w14:paraId="776F08E5"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79B53053" w14:textId="77777777" w:rsidR="001A1673" w:rsidRPr="001A1673" w:rsidRDefault="001A1673" w:rsidP="001A1673">
      <w:pPr>
        <w:spacing w:after="0" w:line="240" w:lineRule="auto"/>
        <w:jc w:val="center"/>
        <w:rPr>
          <w:rFonts w:ascii="Times New Roman" w:eastAsiaTheme="minorHAnsi"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ПРОФЕССИОНАЛЬНОЕ ОБРАЗОВАТЕЛЬНОЕ УЧРЕЖДЕНИЕ </w:t>
      </w:r>
    </w:p>
    <w:p w14:paraId="370BD92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«УВАРОВСКИЙ ПОЛИТЕХНИСКИЙ КОЛЛЕДЖ»</w:t>
      </w:r>
    </w:p>
    <w:p w14:paraId="5C96E138" w14:textId="77777777" w:rsidR="001A1673" w:rsidRPr="001A1673" w:rsidRDefault="001A1673" w:rsidP="001A1673">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1A1673" w:rsidRPr="001A1673" w14:paraId="124A8E60" w14:textId="77777777" w:rsidTr="001A1673">
        <w:trPr>
          <w:trHeight w:val="1744"/>
          <w:jc w:val="center"/>
        </w:trPr>
        <w:tc>
          <w:tcPr>
            <w:tcW w:w="4926" w:type="dxa"/>
            <w:shd w:val="clear" w:color="auto" w:fill="auto"/>
          </w:tcPr>
          <w:p w14:paraId="234B0DB1"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РАССМОТРЕНА</w:t>
            </w:r>
          </w:p>
          <w:p w14:paraId="11590BCE"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на заседании цикловой комиссии </w:t>
            </w:r>
          </w:p>
          <w:p w14:paraId="2026A2C6"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u w:val="single"/>
                <w:lang w:eastAsia="en-US"/>
              </w:rPr>
              <w:t>Общеобразовательные дисциплины</w:t>
            </w:r>
          </w:p>
          <w:p w14:paraId="053F3D9B" w14:textId="06ECA1AB"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Протокол №__от «_</w:t>
            </w:r>
            <w:proofErr w:type="gramStart"/>
            <w:r w:rsidRPr="001A1673">
              <w:rPr>
                <w:rFonts w:ascii="Times New Roman" w:eastAsiaTheme="minorHAnsi" w:hAnsi="Times New Roman" w:cs="Times New Roman"/>
                <w:sz w:val="24"/>
                <w:szCs w:val="24"/>
                <w:lang w:eastAsia="en-US"/>
              </w:rPr>
              <w:t>_»_</w:t>
            </w:r>
            <w:proofErr w:type="gramEnd"/>
            <w:r w:rsidRPr="001A1673">
              <w:rPr>
                <w:rFonts w:ascii="Times New Roman" w:eastAsiaTheme="minorHAnsi" w:hAnsi="Times New Roman" w:cs="Times New Roman"/>
                <w:sz w:val="24"/>
                <w:szCs w:val="24"/>
                <w:lang w:eastAsia="en-US"/>
              </w:rPr>
              <w:t>_____ 202</w:t>
            </w:r>
            <w:r w:rsidR="00E12DAC">
              <w:rPr>
                <w:rFonts w:ascii="Times New Roman" w:eastAsiaTheme="minorHAnsi" w:hAnsi="Times New Roman" w:cs="Times New Roman"/>
                <w:sz w:val="24"/>
                <w:szCs w:val="24"/>
                <w:lang w:eastAsia="en-US"/>
              </w:rPr>
              <w:t>5</w:t>
            </w:r>
            <w:r w:rsidRPr="001A1673">
              <w:rPr>
                <w:rFonts w:ascii="Times New Roman" w:eastAsiaTheme="minorHAnsi" w:hAnsi="Times New Roman" w:cs="Times New Roman"/>
                <w:sz w:val="24"/>
                <w:szCs w:val="24"/>
                <w:lang w:eastAsia="en-US"/>
              </w:rPr>
              <w:t>г.</w:t>
            </w:r>
          </w:p>
          <w:p w14:paraId="662B1535"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Председатель цикловой комиссии</w:t>
            </w:r>
          </w:p>
          <w:p w14:paraId="1DD99169"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w:t>
            </w:r>
            <w:proofErr w:type="spellStart"/>
            <w:r w:rsidRPr="001A1673">
              <w:rPr>
                <w:rFonts w:ascii="Times New Roman" w:eastAsiaTheme="minorHAnsi" w:hAnsi="Times New Roman" w:cs="Times New Roman"/>
                <w:sz w:val="24"/>
                <w:szCs w:val="24"/>
                <w:lang w:eastAsia="en-US"/>
              </w:rPr>
              <w:t>И.Н.Елисеева</w:t>
            </w:r>
            <w:proofErr w:type="spellEnd"/>
          </w:p>
        </w:tc>
        <w:tc>
          <w:tcPr>
            <w:tcW w:w="4927" w:type="dxa"/>
            <w:shd w:val="clear" w:color="auto" w:fill="auto"/>
          </w:tcPr>
          <w:p w14:paraId="3EAC25FD"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УТВЕРЖДАЮ</w:t>
            </w:r>
          </w:p>
          <w:p w14:paraId="6D3A2144" w14:textId="77777777" w:rsidR="001A1673" w:rsidRPr="001A1673" w:rsidRDefault="001A1673" w:rsidP="001A1673">
            <w:pPr>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Зам. директора по УР</w:t>
            </w:r>
          </w:p>
          <w:p w14:paraId="6A1B1D0B"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____________О.Б. </w:t>
            </w:r>
            <w:proofErr w:type="spellStart"/>
            <w:r w:rsidRPr="001A1673">
              <w:rPr>
                <w:rFonts w:ascii="Times New Roman" w:eastAsiaTheme="minorHAnsi" w:hAnsi="Times New Roman" w:cs="Times New Roman"/>
                <w:sz w:val="24"/>
                <w:szCs w:val="24"/>
                <w:lang w:eastAsia="en-US"/>
              </w:rPr>
              <w:t>Кухарская</w:t>
            </w:r>
            <w:proofErr w:type="spellEnd"/>
          </w:p>
          <w:p w14:paraId="2D362C34" w14:textId="22C38487" w:rsidR="001A1673" w:rsidRPr="001A1673" w:rsidRDefault="001A1673" w:rsidP="00E12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«__»_______________ 202</w:t>
            </w:r>
            <w:r w:rsidR="00E12DAC">
              <w:rPr>
                <w:rFonts w:ascii="Times New Roman" w:eastAsiaTheme="minorHAnsi" w:hAnsi="Times New Roman" w:cs="Times New Roman"/>
                <w:sz w:val="24"/>
                <w:szCs w:val="24"/>
                <w:lang w:eastAsia="en-US"/>
              </w:rPr>
              <w:t>5</w:t>
            </w:r>
            <w:r w:rsidRPr="001A1673">
              <w:rPr>
                <w:rFonts w:ascii="Times New Roman" w:eastAsiaTheme="minorHAnsi" w:hAnsi="Times New Roman" w:cs="Times New Roman"/>
                <w:sz w:val="24"/>
                <w:szCs w:val="24"/>
                <w:lang w:eastAsia="en-US"/>
              </w:rPr>
              <w:t>г.</w:t>
            </w:r>
          </w:p>
        </w:tc>
      </w:tr>
    </w:tbl>
    <w:p w14:paraId="5144B74A" w14:textId="77777777" w:rsidR="001A1673" w:rsidRPr="001A1673" w:rsidRDefault="001A1673" w:rsidP="001A1673">
      <w:pPr>
        <w:jc w:val="center"/>
        <w:rPr>
          <w:rFonts w:ascii="Times New Roman" w:eastAsia="PMingLiU" w:hAnsi="Times New Roman" w:cs="Times New Roman"/>
          <w:b/>
          <w:sz w:val="28"/>
          <w:szCs w:val="28"/>
          <w:lang w:eastAsia="ru-RU"/>
        </w:rPr>
      </w:pPr>
    </w:p>
    <w:p w14:paraId="5438777C" w14:textId="77777777" w:rsidR="001A1673" w:rsidRPr="001A1673" w:rsidRDefault="001A1673" w:rsidP="001A1673">
      <w:pPr>
        <w:jc w:val="center"/>
        <w:rPr>
          <w:rFonts w:ascii="Times New Roman" w:eastAsia="PMingLiU" w:hAnsi="Times New Roman" w:cs="Times New Roman"/>
          <w:b/>
          <w:sz w:val="28"/>
          <w:szCs w:val="28"/>
          <w:lang w:eastAsia="ru-RU"/>
        </w:rPr>
      </w:pPr>
    </w:p>
    <w:p w14:paraId="154CB594" w14:textId="77777777" w:rsidR="001A1673" w:rsidRPr="001A1673" w:rsidRDefault="001A1673" w:rsidP="001A1673">
      <w:pPr>
        <w:jc w:val="center"/>
        <w:rPr>
          <w:rFonts w:ascii="Times New Roman" w:eastAsia="PMingLiU" w:hAnsi="Times New Roman" w:cs="Times New Roman"/>
          <w:b/>
          <w:sz w:val="26"/>
          <w:szCs w:val="26"/>
          <w:lang w:eastAsia="ru-RU"/>
        </w:rPr>
      </w:pPr>
    </w:p>
    <w:p w14:paraId="3ADEA6F6" w14:textId="77777777" w:rsidR="001A1673" w:rsidRPr="001A1673" w:rsidRDefault="001A1673" w:rsidP="001A1673">
      <w:pPr>
        <w:jc w:val="center"/>
        <w:rPr>
          <w:rFonts w:ascii="Times New Roman" w:eastAsia="PMingLiU" w:hAnsi="Times New Roman" w:cs="Times New Roman"/>
          <w:sz w:val="28"/>
          <w:szCs w:val="28"/>
          <w:lang w:eastAsia="ru-RU"/>
        </w:rPr>
      </w:pPr>
      <w:r w:rsidRPr="001A1673">
        <w:rPr>
          <w:rFonts w:ascii="Times New Roman" w:eastAsia="PMingLiU" w:hAnsi="Times New Roman" w:cs="Times New Roman"/>
          <w:sz w:val="28"/>
          <w:szCs w:val="28"/>
          <w:lang w:eastAsia="ru-RU"/>
        </w:rPr>
        <w:t xml:space="preserve">РАБОЧАЯ ПРОГРАММА УЧЕБНОЙ ДИСЦИПЛИНЫ </w:t>
      </w:r>
    </w:p>
    <w:p w14:paraId="0AB80E0D" w14:textId="203E9CE9" w:rsidR="001A1673" w:rsidRPr="001A1673" w:rsidRDefault="001A1673" w:rsidP="001A1673">
      <w:pPr>
        <w:shd w:val="clear" w:color="auto" w:fill="FFFFFF"/>
        <w:adjustRightInd w:val="0"/>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sz w:val="28"/>
          <w:szCs w:val="28"/>
          <w:lang w:eastAsia="ru-RU"/>
        </w:rPr>
        <w:t>О</w:t>
      </w:r>
      <w:r>
        <w:rPr>
          <w:rFonts w:ascii="Times New Roman" w:eastAsia="PMingLiU" w:hAnsi="Times New Roman" w:cs="Times New Roman"/>
          <w:sz w:val="28"/>
          <w:szCs w:val="28"/>
          <w:lang w:eastAsia="ru-RU"/>
        </w:rPr>
        <w:t>Д</w:t>
      </w:r>
      <w:r w:rsidR="00790CC7">
        <w:rPr>
          <w:rFonts w:ascii="Times New Roman" w:eastAsia="PMingLiU" w:hAnsi="Times New Roman" w:cs="Times New Roman"/>
          <w:sz w:val="28"/>
          <w:szCs w:val="28"/>
          <w:lang w:eastAsia="ru-RU"/>
        </w:rPr>
        <w:t>Б</w:t>
      </w:r>
      <w:r w:rsidRPr="001A1673">
        <w:rPr>
          <w:rFonts w:ascii="Times New Roman" w:eastAsia="PMingLiU" w:hAnsi="Times New Roman" w:cs="Times New Roman"/>
          <w:sz w:val="28"/>
          <w:szCs w:val="28"/>
          <w:lang w:eastAsia="ru-RU"/>
        </w:rPr>
        <w:t>.0</w:t>
      </w:r>
      <w:r>
        <w:rPr>
          <w:rFonts w:ascii="Times New Roman" w:eastAsia="PMingLiU" w:hAnsi="Times New Roman" w:cs="Times New Roman"/>
          <w:sz w:val="28"/>
          <w:szCs w:val="28"/>
          <w:lang w:eastAsia="ru-RU"/>
        </w:rPr>
        <w:t>6</w:t>
      </w:r>
      <w:r w:rsidRPr="001A1673">
        <w:rPr>
          <w:rFonts w:ascii="Times New Roman" w:eastAsia="PMingLiU" w:hAnsi="Times New Roman" w:cs="Times New Roman"/>
          <w:sz w:val="28"/>
          <w:szCs w:val="28"/>
          <w:lang w:eastAsia="ru-RU"/>
        </w:rPr>
        <w:t xml:space="preserve"> </w:t>
      </w:r>
      <w:r w:rsidRPr="001A1673">
        <w:rPr>
          <w:rFonts w:ascii="Times New Roman" w:eastAsia="PMingLiU" w:hAnsi="Times New Roman" w:cs="Times New Roman"/>
          <w:caps/>
          <w:sz w:val="28"/>
          <w:szCs w:val="28"/>
          <w:lang w:eastAsia="ru-RU"/>
        </w:rPr>
        <w:t>Ин</w:t>
      </w:r>
      <w:r>
        <w:rPr>
          <w:rFonts w:ascii="Times New Roman" w:eastAsia="PMingLiU" w:hAnsi="Times New Roman" w:cs="Times New Roman"/>
          <w:caps/>
          <w:sz w:val="28"/>
          <w:szCs w:val="28"/>
          <w:lang w:eastAsia="ru-RU"/>
        </w:rPr>
        <w:t>ОСТРАННЫЙ ЯЗЫК</w:t>
      </w:r>
    </w:p>
    <w:p w14:paraId="51FFC4AA" w14:textId="77777777" w:rsidR="001A1673" w:rsidRPr="001A1673" w:rsidRDefault="001A1673" w:rsidP="001A1673">
      <w:pPr>
        <w:shd w:val="clear" w:color="auto" w:fill="FFFFFF"/>
        <w:adjustRightInd w:val="0"/>
        <w:jc w:val="center"/>
        <w:rPr>
          <w:rFonts w:ascii="Times New Roman" w:eastAsia="PMingLiU" w:hAnsi="Times New Roman" w:cs="Times New Roman"/>
          <w:bCs/>
          <w:spacing w:val="-2"/>
          <w:sz w:val="28"/>
          <w:szCs w:val="28"/>
          <w:lang w:eastAsia="ru-RU"/>
        </w:rPr>
      </w:pPr>
      <w:r w:rsidRPr="001A1673">
        <w:rPr>
          <w:rFonts w:ascii="Times New Roman" w:eastAsia="PMingLiU" w:hAnsi="Times New Roman" w:cs="Times New Roman"/>
          <w:bCs/>
          <w:spacing w:val="-2"/>
          <w:sz w:val="28"/>
          <w:szCs w:val="28"/>
          <w:lang w:eastAsia="ru-RU"/>
        </w:rPr>
        <w:t>ПО ПРОГРАММЕ ПОДГОТОВКИ СПЕЦИАЛИСТОВ СРЕДНЕГО ЗВЕНА ПО СПЕЦИАЛЬНОСТИ СРЕДНЕГО ПРОФЕССИОНАЛЬНОГО ОБРАЗОВАНИЯ</w:t>
      </w:r>
    </w:p>
    <w:p w14:paraId="5C289395" w14:textId="77777777" w:rsidR="001A1673" w:rsidRPr="001A1673" w:rsidRDefault="001A1673" w:rsidP="001A1673">
      <w:pPr>
        <w:spacing w:after="0"/>
        <w:jc w:val="right"/>
        <w:rPr>
          <w:rFonts w:ascii="Times New Roman" w:eastAsiaTheme="minorHAnsi" w:hAnsi="Times New Roman" w:cs="Times New Roman"/>
          <w:sz w:val="28"/>
          <w:szCs w:val="28"/>
          <w:lang w:eastAsia="en-US"/>
        </w:rPr>
      </w:pPr>
      <w:bookmarkStart w:id="0" w:name="_Hlk124951921"/>
      <w:r w:rsidRPr="001A1673">
        <w:rPr>
          <w:rFonts w:ascii="Times New Roman" w:eastAsiaTheme="minorHAnsi" w:hAnsi="Times New Roman" w:cs="Times New Roman"/>
          <w:sz w:val="28"/>
          <w:szCs w:val="28"/>
          <w:lang w:eastAsia="en-US"/>
        </w:rPr>
        <w:t>.</w:t>
      </w:r>
    </w:p>
    <w:bookmarkEnd w:id="0"/>
    <w:p w14:paraId="31EC2783" w14:textId="5D81B90D" w:rsidR="001A1673" w:rsidRPr="001A1673" w:rsidRDefault="00CB06E2" w:rsidP="00D76398">
      <w:pPr>
        <w:spacing w:after="0" w:line="276" w:lineRule="auto"/>
        <w:jc w:val="center"/>
        <w:rPr>
          <w:rFonts w:ascii="Times New Roman" w:eastAsiaTheme="minorHAnsi" w:hAnsi="Times New Roman" w:cs="Times New Roman"/>
          <w:sz w:val="28"/>
          <w:szCs w:val="28"/>
          <w:lang w:eastAsia="en-US"/>
        </w:rPr>
      </w:pPr>
      <w:r>
        <w:rPr>
          <w:rFonts w:ascii="Times New Roman" w:hAnsi="Times New Roman" w:cs="Times New Roman"/>
          <w:bCs/>
          <w:sz w:val="28"/>
          <w:szCs w:val="28"/>
          <w:lang w:eastAsia="en-US"/>
        </w:rPr>
        <w:t>21.02.19 ЗЕМ</w:t>
      </w:r>
      <w:r w:rsidR="00D76398" w:rsidRPr="00D76398">
        <w:rPr>
          <w:rFonts w:ascii="Times New Roman" w:hAnsi="Times New Roman" w:cs="Times New Roman"/>
          <w:bCs/>
          <w:sz w:val="28"/>
          <w:szCs w:val="28"/>
          <w:lang w:eastAsia="en-US"/>
        </w:rPr>
        <w:t>ЛЕУСТРОЙСТВО</w:t>
      </w:r>
    </w:p>
    <w:p w14:paraId="4BB48A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8202CA5"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55DAAA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569AEE6"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26797A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B31C34C"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F1E2E73"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03E8C4BA"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13CFC9F9"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58403FD" w14:textId="694920CB" w:rsidR="001A1673" w:rsidRDefault="001A1673" w:rsidP="001A1673">
      <w:pPr>
        <w:spacing w:after="0" w:line="276" w:lineRule="auto"/>
        <w:jc w:val="center"/>
        <w:rPr>
          <w:rFonts w:ascii="Times New Roman" w:eastAsiaTheme="minorHAnsi" w:hAnsi="Times New Roman" w:cs="Times New Roman"/>
          <w:sz w:val="28"/>
          <w:szCs w:val="28"/>
          <w:lang w:eastAsia="en-US"/>
        </w:rPr>
      </w:pPr>
    </w:p>
    <w:p w14:paraId="357BF3BF" w14:textId="78170BC3" w:rsidR="00D76398" w:rsidRDefault="00D76398" w:rsidP="001A1673">
      <w:pPr>
        <w:spacing w:after="0" w:line="276" w:lineRule="auto"/>
        <w:jc w:val="center"/>
        <w:rPr>
          <w:rFonts w:ascii="Times New Roman" w:eastAsiaTheme="minorHAnsi" w:hAnsi="Times New Roman" w:cs="Times New Roman"/>
          <w:sz w:val="28"/>
          <w:szCs w:val="28"/>
          <w:lang w:eastAsia="en-US"/>
        </w:rPr>
      </w:pPr>
    </w:p>
    <w:p w14:paraId="272B363F" w14:textId="77777777" w:rsidR="00D76398" w:rsidRPr="001A1673" w:rsidRDefault="00D76398" w:rsidP="001A1673">
      <w:pPr>
        <w:spacing w:after="0" w:line="276" w:lineRule="auto"/>
        <w:jc w:val="center"/>
        <w:rPr>
          <w:rFonts w:ascii="Times New Roman" w:eastAsiaTheme="minorHAnsi" w:hAnsi="Times New Roman" w:cs="Times New Roman"/>
          <w:sz w:val="28"/>
          <w:szCs w:val="28"/>
          <w:lang w:eastAsia="en-US"/>
        </w:rPr>
      </w:pPr>
    </w:p>
    <w:p w14:paraId="5499D3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C41B6B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00C72E2" w14:textId="11CD33FB" w:rsidR="001A1673" w:rsidRPr="001A1673" w:rsidRDefault="00E12DAC" w:rsidP="001A1673">
      <w:pPr>
        <w:spacing w:after="0" w:line="276"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Уварово, 2025</w:t>
      </w:r>
      <w:bookmarkStart w:id="1" w:name="_GoBack"/>
      <w:bookmarkEnd w:id="1"/>
    </w:p>
    <w:p w14:paraId="28A03C78" w14:textId="7B3C2E71" w:rsidR="001A1673" w:rsidRPr="001A1673" w:rsidRDefault="001A1673"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1673">
        <w:rPr>
          <w:rFonts w:ascii="Times New Roman" w:eastAsia="Times New Roman" w:hAnsi="Times New Roman" w:cs="Times New Roman"/>
          <w:sz w:val="24"/>
          <w:szCs w:val="24"/>
          <w:lang w:eastAsia="ru-RU"/>
        </w:rPr>
        <w:lastRenderedPageBreak/>
        <w:t>Рабочая программа учебной дисциплины</w:t>
      </w:r>
      <w:r w:rsidRPr="001A1673">
        <w:rPr>
          <w:rFonts w:ascii="Times New Roman" w:eastAsia="Times New Roman" w:hAnsi="Times New Roman" w:cs="Times New Roman"/>
          <w:caps/>
          <w:sz w:val="24"/>
          <w:szCs w:val="24"/>
          <w:lang w:eastAsia="ru-RU"/>
        </w:rPr>
        <w:t xml:space="preserve"> </w:t>
      </w:r>
      <w:r w:rsidRPr="001A1673">
        <w:rPr>
          <w:rFonts w:ascii="Times New Roman" w:eastAsia="Times New Roman" w:hAnsi="Times New Roman" w:cs="Times New Roman"/>
          <w:sz w:val="24"/>
          <w:szCs w:val="24"/>
          <w:lang w:eastAsia="ru-RU"/>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00D76398" w:rsidRPr="00D76398">
        <w:rPr>
          <w:rFonts w:ascii="Times New Roman" w:hAnsi="Times New Roman" w:cs="Times New Roman"/>
          <w:bCs/>
          <w:sz w:val="24"/>
          <w:szCs w:val="24"/>
          <w:lang w:eastAsia="en-US"/>
        </w:rPr>
        <w:t>21.02.19 Землеустройство, УГПС 21.00.00 Прикладная геология, горное дело, нефтегазовое дело и геодезия. (Приказ Министерства образования и науки от 18 мая 2022 г. N 339).</w:t>
      </w:r>
    </w:p>
    <w:p w14:paraId="263C7E85" w14:textId="77777777" w:rsidR="001A1673" w:rsidRPr="001A1673" w:rsidRDefault="001A1673"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79CE6D42"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7F427EF9"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350E1C5B" w14:textId="77777777" w:rsidR="001A1673" w:rsidRPr="001A1673" w:rsidRDefault="001A1673" w:rsidP="001A167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A1673">
        <w:rPr>
          <w:rFonts w:ascii="Times New Roman" w:eastAsia="Times New Roman" w:hAnsi="Times New Roman" w:cs="Times New Roman"/>
          <w:bCs/>
          <w:iCs/>
          <w:sz w:val="24"/>
          <w:szCs w:val="24"/>
          <w:lang w:eastAsia="ru-RU"/>
        </w:rPr>
        <w:t xml:space="preserve">Организация-разработчик: </w:t>
      </w:r>
      <w:r w:rsidRPr="001A1673">
        <w:rPr>
          <w:rFonts w:ascii="Times New Roman" w:eastAsia="Times New Roman" w:hAnsi="Times New Roman" w:cs="Times New Roman"/>
          <w:sz w:val="24"/>
          <w:szCs w:val="24"/>
          <w:lang w:eastAsia="ru-RU"/>
        </w:rPr>
        <w:t>Тамбовское</w:t>
      </w:r>
      <w:r w:rsidRPr="001A1673">
        <w:rPr>
          <w:rFonts w:ascii="Times New Roman" w:eastAsia="Times New Roman" w:hAnsi="Times New Roman" w:cs="Times New Roman"/>
          <w:bCs/>
          <w:sz w:val="24"/>
          <w:szCs w:val="24"/>
          <w:lang w:eastAsia="ru-RU"/>
        </w:rPr>
        <w:t xml:space="preserve"> областное государственное бюджетное профессиональное образовательное учреждение «</w:t>
      </w:r>
      <w:proofErr w:type="spellStart"/>
      <w:r w:rsidRPr="001A1673">
        <w:rPr>
          <w:rFonts w:ascii="Times New Roman" w:eastAsia="Times New Roman" w:hAnsi="Times New Roman" w:cs="Times New Roman"/>
          <w:bCs/>
          <w:sz w:val="24"/>
          <w:szCs w:val="24"/>
          <w:lang w:eastAsia="ru-RU"/>
        </w:rPr>
        <w:t>Уваровский</w:t>
      </w:r>
      <w:proofErr w:type="spellEnd"/>
      <w:r w:rsidRPr="001A1673">
        <w:rPr>
          <w:rFonts w:ascii="Times New Roman" w:eastAsia="Times New Roman" w:hAnsi="Times New Roman" w:cs="Times New Roman"/>
          <w:bCs/>
          <w:sz w:val="24"/>
          <w:szCs w:val="24"/>
          <w:lang w:eastAsia="ru-RU"/>
        </w:rPr>
        <w:t xml:space="preserve"> политехнический колледж»</w:t>
      </w:r>
    </w:p>
    <w:p w14:paraId="7962994F" w14:textId="77777777" w:rsidR="001A1673" w:rsidRPr="001A1673" w:rsidRDefault="001A1673" w:rsidP="001A1673">
      <w:pPr>
        <w:rPr>
          <w:rFonts w:ascii="Times New Roman" w:eastAsia="PMingLiU" w:hAnsi="Times New Roman" w:cs="Times New Roman"/>
          <w:sz w:val="24"/>
          <w:szCs w:val="24"/>
          <w:lang w:eastAsia="ru-RU"/>
        </w:rPr>
      </w:pPr>
    </w:p>
    <w:p w14:paraId="56A06C20" w14:textId="77777777" w:rsidR="001A1673" w:rsidRPr="001A1673" w:rsidRDefault="001A1673" w:rsidP="001A1673">
      <w:pPr>
        <w:ind w:firstLine="720"/>
        <w:rPr>
          <w:rFonts w:ascii="Times New Roman" w:eastAsia="PMingLiU" w:hAnsi="Times New Roman" w:cs="Times New Roman"/>
          <w:sz w:val="24"/>
          <w:szCs w:val="24"/>
          <w:lang w:eastAsia="ru-RU"/>
        </w:rPr>
      </w:pPr>
      <w:r w:rsidRPr="001A1673">
        <w:rPr>
          <w:rFonts w:ascii="Times New Roman" w:eastAsia="PMingLiU" w:hAnsi="Times New Roman" w:cs="Times New Roman"/>
          <w:sz w:val="24"/>
          <w:szCs w:val="24"/>
          <w:lang w:eastAsia="ru-RU"/>
        </w:rPr>
        <w:t xml:space="preserve">Разработчики: </w:t>
      </w:r>
    </w:p>
    <w:p w14:paraId="6360EE5A" w14:textId="77777777" w:rsidR="001A1673" w:rsidRPr="001A1673" w:rsidRDefault="001A1673" w:rsidP="001A1673">
      <w:pPr>
        <w:ind w:firstLine="720"/>
        <w:jc w:val="both"/>
        <w:rPr>
          <w:rFonts w:ascii="Times New Roman" w:eastAsia="PMingLiU" w:hAnsi="Times New Roman" w:cs="Times New Roman"/>
          <w:sz w:val="24"/>
          <w:szCs w:val="24"/>
          <w:lang w:eastAsia="ru-RU"/>
        </w:rPr>
      </w:pPr>
      <w:proofErr w:type="spellStart"/>
      <w:r w:rsidRPr="001A1673">
        <w:rPr>
          <w:rFonts w:ascii="Times New Roman" w:eastAsia="PMingLiU" w:hAnsi="Times New Roman" w:cs="Times New Roman"/>
          <w:sz w:val="24"/>
          <w:szCs w:val="24"/>
          <w:lang w:eastAsia="ru-RU"/>
        </w:rPr>
        <w:t>Хошенко</w:t>
      </w:r>
      <w:proofErr w:type="spellEnd"/>
      <w:r w:rsidRPr="001A1673">
        <w:rPr>
          <w:rFonts w:ascii="Times New Roman" w:eastAsia="PMingLiU" w:hAnsi="Times New Roman" w:cs="Times New Roman"/>
          <w:sz w:val="24"/>
          <w:szCs w:val="24"/>
          <w:lang w:eastAsia="ru-RU"/>
        </w:rPr>
        <w:t xml:space="preserve"> А.В., преподаватель </w:t>
      </w:r>
      <w:proofErr w:type="spellStart"/>
      <w:r w:rsidRPr="001A1673">
        <w:rPr>
          <w:rFonts w:ascii="Times New Roman" w:eastAsia="PMingLiU" w:hAnsi="Times New Roman" w:cs="Times New Roman"/>
          <w:sz w:val="24"/>
          <w:szCs w:val="24"/>
          <w:lang w:eastAsia="ru-RU"/>
        </w:rPr>
        <w:t>спецдисциплин</w:t>
      </w:r>
      <w:proofErr w:type="spellEnd"/>
      <w:r w:rsidRPr="001A1673">
        <w:rPr>
          <w:rFonts w:ascii="Times New Roman" w:eastAsia="PMingLiU" w:hAnsi="Times New Roman" w:cs="Times New Roman"/>
          <w:sz w:val="24"/>
          <w:szCs w:val="24"/>
          <w:lang w:eastAsia="ru-RU"/>
        </w:rPr>
        <w:t xml:space="preserve"> ТОГБПОУ «</w:t>
      </w:r>
      <w:proofErr w:type="spellStart"/>
      <w:r w:rsidRPr="001A1673">
        <w:rPr>
          <w:rFonts w:ascii="Times New Roman" w:eastAsia="PMingLiU" w:hAnsi="Times New Roman" w:cs="Times New Roman"/>
          <w:sz w:val="24"/>
          <w:szCs w:val="24"/>
          <w:lang w:eastAsia="ru-RU"/>
        </w:rPr>
        <w:t>Уваровский</w:t>
      </w:r>
      <w:proofErr w:type="spellEnd"/>
      <w:r w:rsidRPr="001A1673">
        <w:rPr>
          <w:rFonts w:ascii="Times New Roman" w:eastAsia="PMingLiU" w:hAnsi="Times New Roman" w:cs="Times New Roman"/>
          <w:sz w:val="24"/>
          <w:szCs w:val="24"/>
          <w:lang w:eastAsia="ru-RU"/>
        </w:rPr>
        <w:t xml:space="preserve"> политехнический колледж»</w:t>
      </w:r>
    </w:p>
    <w:p w14:paraId="18A4CDA9"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05729381" w14:textId="77777777" w:rsidR="001A1673" w:rsidRPr="001A1673" w:rsidRDefault="001A1673" w:rsidP="001A1673">
      <w:pPr>
        <w:spacing w:after="0" w:line="240" w:lineRule="auto"/>
        <w:ind w:firstLine="720"/>
        <w:rPr>
          <w:rFonts w:ascii="Times New Roman" w:eastAsiaTheme="minorHAnsi" w:hAnsi="Times New Roman" w:cstheme="minorBidi"/>
          <w:sz w:val="24"/>
          <w:szCs w:val="24"/>
          <w:lang w:eastAsia="en-US"/>
        </w:rPr>
      </w:pPr>
      <w:r w:rsidRPr="001A1673">
        <w:rPr>
          <w:rFonts w:ascii="Times New Roman" w:eastAsiaTheme="minorHAnsi" w:hAnsi="Times New Roman" w:cstheme="minorBidi"/>
          <w:sz w:val="24"/>
          <w:szCs w:val="24"/>
          <w:lang w:eastAsia="en-US"/>
        </w:rPr>
        <w:t>Алферьева Ю.А., методист ТОГБПОУ «</w:t>
      </w:r>
      <w:proofErr w:type="spellStart"/>
      <w:r w:rsidRPr="001A1673">
        <w:rPr>
          <w:rFonts w:ascii="Times New Roman" w:eastAsiaTheme="minorHAnsi" w:hAnsi="Times New Roman" w:cstheme="minorBidi"/>
          <w:sz w:val="24"/>
          <w:szCs w:val="24"/>
          <w:lang w:eastAsia="en-US"/>
        </w:rPr>
        <w:t>Уваровский</w:t>
      </w:r>
      <w:proofErr w:type="spellEnd"/>
      <w:r w:rsidRPr="001A1673">
        <w:rPr>
          <w:rFonts w:ascii="Times New Roman" w:eastAsiaTheme="minorHAnsi" w:hAnsi="Times New Roman" w:cstheme="minorBidi"/>
          <w:sz w:val="24"/>
          <w:szCs w:val="24"/>
          <w:lang w:eastAsia="en-US"/>
        </w:rPr>
        <w:t xml:space="preserve"> политехнический колледж»</w:t>
      </w:r>
    </w:p>
    <w:p w14:paraId="17917DCE"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4393F551" w14:textId="058F4C14" w:rsidR="001A1673" w:rsidRDefault="001A1673">
      <w:pPr>
        <w:rPr>
          <w:rFonts w:ascii="Times New Roman" w:eastAsiaTheme="minorHAnsi" w:hAnsi="Times New Roman" w:cs="Times New Roman"/>
          <w:b/>
          <w:bCs/>
          <w:lang w:eastAsia="en-US"/>
        </w:rPr>
      </w:pPr>
      <w:r>
        <w:rPr>
          <w:rFonts w:ascii="Times New Roman" w:eastAsiaTheme="minorHAnsi" w:hAnsi="Times New Roman" w:cs="Times New Roman"/>
          <w:b/>
          <w:bCs/>
          <w:lang w:eastAsia="en-US"/>
        </w:rPr>
        <w:br w:type="page"/>
      </w:r>
    </w:p>
    <w:p w14:paraId="3E416F91" w14:textId="77777777" w:rsidR="003E604E" w:rsidRPr="001A1673" w:rsidRDefault="0025347D">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EndPr/>
      <w:sdtContent>
        <w:p w14:paraId="5636ED83" w14:textId="3BC06257" w:rsidR="00B5146D" w:rsidRPr="001A1673" w:rsidRDefault="00B5146D">
          <w:pPr>
            <w:pStyle w:val="af1"/>
            <w:rPr>
              <w:rFonts w:ascii="Times New Roman" w:hAnsi="Times New Roman" w:cs="Times New Roman"/>
              <w:sz w:val="24"/>
              <w:szCs w:val="24"/>
            </w:rPr>
          </w:pPr>
        </w:p>
        <w:p w14:paraId="545EAA8F" w14:textId="00FF96CA" w:rsidR="000A303E" w:rsidRPr="001A1673" w:rsidRDefault="00B5146D" w:rsidP="000A303E">
          <w:pPr>
            <w:pStyle w:val="13"/>
            <w:jc w:val="both"/>
            <w:rPr>
              <w:rFonts w:ascii="Times New Roman" w:hAnsi="Times New Roman" w:cs="Times New Roman"/>
              <w:noProof/>
              <w:sz w:val="24"/>
              <w:szCs w:val="24"/>
              <w:lang w:eastAsia="ru-RU"/>
            </w:rPr>
          </w:pPr>
          <w:r w:rsidRPr="001A1673">
            <w:rPr>
              <w:rFonts w:ascii="Times New Roman" w:hAnsi="Times New Roman" w:cs="Times New Roman"/>
              <w:sz w:val="24"/>
              <w:szCs w:val="24"/>
            </w:rPr>
            <w:fldChar w:fldCharType="begin"/>
          </w:r>
          <w:r w:rsidRPr="001A1673">
            <w:rPr>
              <w:rFonts w:ascii="Times New Roman" w:hAnsi="Times New Roman" w:cs="Times New Roman"/>
              <w:sz w:val="24"/>
              <w:szCs w:val="24"/>
            </w:rPr>
            <w:instrText xml:space="preserve"> TOC \o "1-3" \h \z \u </w:instrText>
          </w:r>
          <w:r w:rsidRPr="001A1673">
            <w:rPr>
              <w:rFonts w:ascii="Times New Roman" w:hAnsi="Times New Roman" w:cs="Times New Roman"/>
              <w:sz w:val="24"/>
              <w:szCs w:val="24"/>
            </w:rPr>
            <w:fldChar w:fldCharType="separate"/>
          </w:r>
          <w:hyperlink w:anchor="_Toc124862061" w:history="1">
            <w:r w:rsidR="000A303E" w:rsidRPr="001A1673">
              <w:rPr>
                <w:rStyle w:val="ab"/>
                <w:rFonts w:ascii="Times New Roman" w:eastAsia="OfficinaSansBookC" w:hAnsi="Times New Roman" w:cs="Times New Roman"/>
                <w:noProof/>
                <w:sz w:val="24"/>
                <w:szCs w:val="24"/>
              </w:rPr>
              <w:t>1. Общая характеристика примерной рабочей программы общеобразовательной дисциплины «Иностранный язык»</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_Toc124862061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3</w:t>
            </w:r>
            <w:r w:rsidR="000A303E" w:rsidRPr="001A1673">
              <w:rPr>
                <w:rFonts w:ascii="Times New Roman" w:hAnsi="Times New Roman" w:cs="Times New Roman"/>
                <w:noProof/>
                <w:webHidden/>
                <w:sz w:val="24"/>
                <w:szCs w:val="24"/>
              </w:rPr>
              <w:fldChar w:fldCharType="end"/>
            </w:r>
          </w:hyperlink>
        </w:p>
        <w:p w14:paraId="4EC203CB" w14:textId="4847D502" w:rsidR="000A303E" w:rsidRPr="001A1673" w:rsidRDefault="00725D51" w:rsidP="000A303E">
          <w:pPr>
            <w:pStyle w:val="13"/>
            <w:jc w:val="both"/>
            <w:rPr>
              <w:rFonts w:ascii="Times New Roman" w:hAnsi="Times New Roman" w:cs="Times New Roman"/>
              <w:noProof/>
              <w:sz w:val="24"/>
              <w:szCs w:val="24"/>
              <w:lang w:eastAsia="ru-RU"/>
            </w:rPr>
          </w:pPr>
          <w:hyperlink w:anchor="_Toc124862062" w:history="1">
            <w:r w:rsidR="000A303E" w:rsidRPr="001A1673">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_Toc124862062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13</w:t>
            </w:r>
            <w:r w:rsidR="000A303E" w:rsidRPr="001A1673">
              <w:rPr>
                <w:rFonts w:ascii="Times New Roman" w:hAnsi="Times New Roman" w:cs="Times New Roman"/>
                <w:noProof/>
                <w:webHidden/>
                <w:sz w:val="24"/>
                <w:szCs w:val="24"/>
              </w:rPr>
              <w:fldChar w:fldCharType="end"/>
            </w:r>
          </w:hyperlink>
        </w:p>
        <w:p w14:paraId="04186668" w14:textId="1A6EF8B6" w:rsidR="000A303E" w:rsidRPr="001A1673" w:rsidRDefault="00725D51" w:rsidP="000A303E">
          <w:pPr>
            <w:pStyle w:val="13"/>
            <w:jc w:val="both"/>
            <w:rPr>
              <w:rFonts w:ascii="Times New Roman" w:hAnsi="Times New Roman" w:cs="Times New Roman"/>
              <w:noProof/>
              <w:sz w:val="24"/>
              <w:szCs w:val="24"/>
              <w:lang w:eastAsia="ru-RU"/>
            </w:rPr>
          </w:pPr>
          <w:hyperlink w:anchor="_Toc124862063" w:history="1">
            <w:r w:rsidR="000A303E" w:rsidRPr="001A1673">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_Toc124862063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2</w:t>
            </w:r>
            <w:r w:rsidR="000A303E" w:rsidRPr="001A1673">
              <w:rPr>
                <w:rFonts w:ascii="Times New Roman" w:hAnsi="Times New Roman" w:cs="Times New Roman"/>
                <w:noProof/>
                <w:webHidden/>
                <w:sz w:val="24"/>
                <w:szCs w:val="24"/>
              </w:rPr>
              <w:fldChar w:fldCharType="end"/>
            </w:r>
          </w:hyperlink>
        </w:p>
        <w:p w14:paraId="371D4739" w14:textId="653D6843" w:rsidR="000A303E" w:rsidRPr="001A1673" w:rsidRDefault="00725D51" w:rsidP="000A303E">
          <w:pPr>
            <w:pStyle w:val="13"/>
            <w:jc w:val="both"/>
            <w:rPr>
              <w:rFonts w:ascii="Times New Roman" w:hAnsi="Times New Roman" w:cs="Times New Roman"/>
              <w:noProof/>
              <w:sz w:val="24"/>
              <w:szCs w:val="24"/>
              <w:lang w:eastAsia="ru-RU"/>
            </w:rPr>
          </w:pPr>
          <w:hyperlink w:anchor="_Toc124862064" w:history="1">
            <w:r w:rsidR="000A303E" w:rsidRPr="001A1673">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_Toc124862064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4</w:t>
            </w:r>
            <w:r w:rsidR="000A303E" w:rsidRPr="001A1673">
              <w:rPr>
                <w:rFonts w:ascii="Times New Roman" w:hAnsi="Times New Roman" w:cs="Times New Roman"/>
                <w:noProof/>
                <w:webHidden/>
                <w:sz w:val="24"/>
                <w:szCs w:val="24"/>
              </w:rPr>
              <w:fldChar w:fldCharType="end"/>
            </w:r>
          </w:hyperlink>
        </w:p>
        <w:p w14:paraId="14429674" w14:textId="79422C52" w:rsidR="00B5146D" w:rsidRPr="001A1673" w:rsidRDefault="00B5146D" w:rsidP="000A303E">
          <w:pPr>
            <w:spacing w:after="0" w:line="276" w:lineRule="auto"/>
            <w:jc w:val="both"/>
            <w:rPr>
              <w:rFonts w:ascii="Times New Roman" w:hAnsi="Times New Roman" w:cs="Times New Roman"/>
              <w:sz w:val="24"/>
              <w:szCs w:val="24"/>
            </w:rPr>
          </w:pPr>
          <w:r w:rsidRPr="001A1673">
            <w:rPr>
              <w:rFonts w:ascii="Times New Roman" w:hAnsi="Times New Roman" w:cs="Times New Roman"/>
              <w:sz w:val="24"/>
              <w:szCs w:val="24"/>
            </w:rPr>
            <w:fldChar w:fldCharType="end"/>
          </w:r>
        </w:p>
      </w:sdtContent>
    </w:sdt>
    <w:p w14:paraId="0F894AB5" w14:textId="7281B4AA" w:rsidR="00B5146D" w:rsidRPr="001A1673" w:rsidRDefault="00B5146D">
      <w:pPr>
        <w:spacing w:after="0" w:line="276" w:lineRule="auto"/>
        <w:jc w:val="center"/>
        <w:rPr>
          <w:rFonts w:ascii="Times New Roman" w:eastAsia="OfficinaSansBookC" w:hAnsi="Times New Roman" w:cs="Times New Roman"/>
          <w:b/>
          <w:sz w:val="24"/>
          <w:szCs w:val="24"/>
        </w:rPr>
      </w:pPr>
    </w:p>
    <w:p w14:paraId="74FCD4F7" w14:textId="77777777" w:rsidR="00B5146D" w:rsidRPr="001A1673" w:rsidRDefault="00B5146D">
      <w:pPr>
        <w:spacing w:after="0" w:line="276" w:lineRule="auto"/>
        <w:jc w:val="center"/>
        <w:rPr>
          <w:rFonts w:ascii="Times New Roman" w:eastAsia="OfficinaSansBookC" w:hAnsi="Times New Roman" w:cs="Times New Roman"/>
          <w:b/>
          <w:sz w:val="24"/>
          <w:szCs w:val="24"/>
        </w:rPr>
      </w:pPr>
    </w:p>
    <w:p w14:paraId="264629DB" w14:textId="77777777" w:rsidR="003E604E" w:rsidRPr="001A1673" w:rsidRDefault="0025347D">
      <w:pPr>
        <w:spacing w:after="0" w:line="276" w:lineRule="auto"/>
        <w:rPr>
          <w:rFonts w:ascii="Times New Roman" w:eastAsia="OfficinaSansBookC" w:hAnsi="Times New Roman" w:cs="Times New Roman"/>
          <w:b/>
          <w:i/>
          <w:sz w:val="24"/>
          <w:szCs w:val="24"/>
        </w:rPr>
      </w:pPr>
      <w:r w:rsidRPr="001A1673">
        <w:rPr>
          <w:rFonts w:ascii="Times New Roman" w:hAnsi="Times New Roman" w:cs="Times New Roman"/>
          <w:sz w:val="24"/>
          <w:szCs w:val="24"/>
        </w:rPr>
        <w:br w:type="page"/>
      </w:r>
    </w:p>
    <w:p w14:paraId="1EB3A215" w14:textId="4B9B82BC" w:rsidR="008320CB" w:rsidRPr="001A1673" w:rsidRDefault="008320CB" w:rsidP="003422FF">
      <w:pPr>
        <w:pStyle w:val="1"/>
        <w:jc w:val="center"/>
        <w:rPr>
          <w:rFonts w:ascii="Times New Roman" w:eastAsia="OfficinaSansBookC" w:hAnsi="Times New Roman" w:cs="Times New Roman"/>
          <w:b/>
          <w:color w:val="auto"/>
          <w:sz w:val="24"/>
          <w:szCs w:val="24"/>
        </w:rPr>
      </w:pPr>
      <w:bookmarkStart w:id="2" w:name="_Toc124862061"/>
      <w:bookmarkStart w:id="3" w:name="_Hlk114058914"/>
      <w:bookmarkStart w:id="4" w:name="_Hlk113359591"/>
      <w:r w:rsidRPr="001A1673">
        <w:rPr>
          <w:rFonts w:ascii="Times New Roman" w:eastAsia="OfficinaSansBookC" w:hAnsi="Times New Roman" w:cs="Times New Roman"/>
          <w:b/>
          <w:color w:val="auto"/>
          <w:sz w:val="24"/>
          <w:szCs w:val="24"/>
        </w:rPr>
        <w:lastRenderedPageBreak/>
        <w:t>1. О</w:t>
      </w:r>
      <w:r w:rsidR="000A303E" w:rsidRPr="001A1673">
        <w:rPr>
          <w:rFonts w:ascii="Times New Roman" w:eastAsia="OfficinaSansBookC" w:hAnsi="Times New Roman" w:cs="Times New Roman"/>
          <w:b/>
          <w:color w:val="auto"/>
          <w:sz w:val="24"/>
          <w:szCs w:val="24"/>
        </w:rPr>
        <w:t>бщая характеристика примерной рабочей программы общеобразовательной дисциплины «Иностранный язык»</w:t>
      </w:r>
      <w:bookmarkEnd w:id="2"/>
    </w:p>
    <w:p w14:paraId="6C5DB786"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62567CD9"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5" w:name="_Hlk113629083"/>
      <w:bookmarkStart w:id="6" w:name="_Hlk113633141"/>
      <w:r w:rsidRPr="001A167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1A1673">
        <w:rPr>
          <w:rFonts w:ascii="Times New Roman" w:eastAsia="OfficinaSansBookC" w:hAnsi="Times New Roman" w:cs="Times New Roman"/>
          <w:sz w:val="24"/>
          <w:szCs w:val="24"/>
        </w:rPr>
        <w:tab/>
      </w:r>
    </w:p>
    <w:p w14:paraId="4DC92EF6" w14:textId="153FA043" w:rsidR="008320CB" w:rsidRDefault="008320CB" w:rsidP="00D7639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bookmarkStart w:id="7" w:name="_Hlk113629024"/>
      <w:bookmarkEnd w:id="5"/>
      <w:r w:rsidRPr="001A1673">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sidR="001A1673">
        <w:rPr>
          <w:rFonts w:ascii="Times New Roman" w:eastAsia="Times New Roman" w:hAnsi="Times New Roman" w:cs="Times New Roman"/>
          <w:i/>
          <w:sz w:val="24"/>
          <w:szCs w:val="24"/>
          <w:lang w:eastAsia="ru-RU"/>
        </w:rPr>
        <w:t xml:space="preserve"> </w:t>
      </w:r>
      <w:bookmarkEnd w:id="6"/>
      <w:bookmarkEnd w:id="7"/>
      <w:r w:rsidR="00D76398" w:rsidRPr="00D76398">
        <w:rPr>
          <w:rFonts w:ascii="Times New Roman" w:eastAsia="Times New Roman" w:hAnsi="Times New Roman" w:cs="Times New Roman"/>
          <w:sz w:val="24"/>
          <w:szCs w:val="24"/>
          <w:lang w:eastAsia="ru-RU"/>
        </w:rPr>
        <w:t>21.02.19 Землеустройство, УГПС 21.00.00 Прикладная геология, горное дело, нефтегазовое дело и геодезия</w:t>
      </w:r>
      <w:r w:rsidR="00D76398">
        <w:rPr>
          <w:rFonts w:ascii="Times New Roman" w:eastAsia="Times New Roman" w:hAnsi="Times New Roman" w:cs="Times New Roman"/>
          <w:sz w:val="24"/>
          <w:szCs w:val="24"/>
          <w:lang w:eastAsia="ru-RU"/>
        </w:rPr>
        <w:t>.</w:t>
      </w:r>
    </w:p>
    <w:p w14:paraId="44F3F75E" w14:textId="77777777" w:rsidR="00D76398" w:rsidRPr="001A1673" w:rsidRDefault="00D76398" w:rsidP="00D7639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3A1B7167"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 xml:space="preserve">1.2. </w:t>
      </w:r>
      <w:bookmarkStart w:id="8" w:name="_Hlk113359429"/>
      <w:r w:rsidRPr="001A1673">
        <w:rPr>
          <w:rFonts w:ascii="Times New Roman" w:eastAsia="Times New Roman" w:hAnsi="Times New Roman" w:cs="Times New Roman"/>
          <w:b/>
          <w:sz w:val="24"/>
          <w:szCs w:val="24"/>
          <w:lang w:eastAsia="ru-RU"/>
        </w:rPr>
        <w:t xml:space="preserve">Цели </w:t>
      </w:r>
      <w:bookmarkEnd w:id="8"/>
      <w:r w:rsidRPr="001A1673">
        <w:rPr>
          <w:rFonts w:ascii="Times New Roman" w:eastAsia="Times New Roman" w:hAnsi="Times New Roman" w:cs="Times New Roman"/>
          <w:b/>
          <w:sz w:val="24"/>
          <w:szCs w:val="24"/>
          <w:lang w:eastAsia="ru-RU"/>
        </w:rPr>
        <w:t>и планируемые результаты освоения дисциплины:</w:t>
      </w:r>
    </w:p>
    <w:p w14:paraId="57EF965D" w14:textId="77777777" w:rsidR="008320CB" w:rsidRPr="001A1673"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1.2.1. Цели дисциплины</w:t>
      </w:r>
    </w:p>
    <w:p w14:paraId="1D6850FE"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14:paraId="45F7E6A2" w14:textId="77777777" w:rsidR="008320CB" w:rsidRPr="001A1673"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9" w:name="_Hlk113975704"/>
      <w:r w:rsidRPr="001A167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9"/>
    </w:p>
    <w:p w14:paraId="52579DD5" w14:textId="77777777" w:rsidR="008320CB" w:rsidRPr="001A1673"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1A1673">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1A1673">
        <w:rPr>
          <w:rFonts w:ascii="Times New Roman" w:eastAsia="OfficinaSansBookC" w:hAnsi="Times New Roman"/>
          <w:color w:val="000000"/>
          <w:sz w:val="24"/>
          <w:szCs w:val="24"/>
        </w:rPr>
        <w:t>полиязычном</w:t>
      </w:r>
      <w:proofErr w:type="spellEnd"/>
      <w:r w:rsidRPr="001A1673">
        <w:rPr>
          <w:rFonts w:ascii="Times New Roman" w:eastAsia="OfficinaSansBookC" w:hAnsi="Times New Roman"/>
          <w:color w:val="000000"/>
          <w:sz w:val="24"/>
          <w:szCs w:val="24"/>
        </w:rPr>
        <w:t xml:space="preserve"> и поликультурном мире;</w:t>
      </w:r>
    </w:p>
    <w:p w14:paraId="064ECB1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1A1673" w:rsidRDefault="008320CB" w:rsidP="008320CB">
      <w:pPr>
        <w:suppressAutoHyphens/>
        <w:spacing w:after="0" w:line="240" w:lineRule="auto"/>
        <w:jc w:val="both"/>
        <w:rPr>
          <w:rFonts w:ascii="Times New Roman" w:eastAsia="OfficinaSansBookC" w:hAnsi="Times New Roman" w:cs="Times New Roman"/>
          <w:b/>
          <w:sz w:val="24"/>
          <w:szCs w:val="24"/>
        </w:rPr>
      </w:pPr>
    </w:p>
    <w:p w14:paraId="1475DA2E" w14:textId="77777777" w:rsidR="008320CB" w:rsidRPr="001A1673" w:rsidRDefault="008320CB" w:rsidP="008320CB">
      <w:pPr>
        <w:suppressAutoHyphen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1A1673">
        <w:rPr>
          <w:rFonts w:ascii="Times New Roman" w:hAnsi="Times New Roman" w:cs="Times New Roman"/>
          <w:b/>
          <w:bCs/>
          <w:sz w:val="24"/>
          <w:szCs w:val="24"/>
        </w:rPr>
        <w:t xml:space="preserve"> в соответствии с ФГОС СПО и на основе ФГОС СОО</w:t>
      </w:r>
    </w:p>
    <w:p w14:paraId="312E0E89" w14:textId="18662997" w:rsidR="00B52E93" w:rsidRPr="001A1673" w:rsidRDefault="008320CB" w:rsidP="009D13F1">
      <w:pPr>
        <w:suppressAutoHyphens/>
        <w:spacing w:after="0" w:line="240" w:lineRule="auto"/>
        <w:ind w:firstLine="709"/>
        <w:jc w:val="both"/>
        <w:rPr>
          <w:rFonts w:ascii="Times New Roman" w:eastAsia="Times New Roman" w:hAnsi="Times New Roman" w:cs="Times New Roman"/>
          <w:sz w:val="24"/>
          <w:szCs w:val="24"/>
          <w:lang w:eastAsia="ru-RU"/>
        </w:rPr>
      </w:pPr>
      <w:bookmarkStart w:id="10" w:name="_Hlk113618735"/>
      <w:r w:rsidRPr="001A1673">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001A1673">
        <w:rPr>
          <w:rFonts w:ascii="Times New Roman" w:eastAsia="Times New Roman" w:hAnsi="Times New Roman" w:cs="Times New Roman"/>
          <w:sz w:val="24"/>
          <w:szCs w:val="24"/>
          <w:lang w:eastAsia="ru-RU"/>
        </w:rPr>
        <w:t xml:space="preserve"> 01, ОК 02, ОК 04, ОК 09</w:t>
      </w:r>
      <w:r w:rsidRPr="001A1673">
        <w:rPr>
          <w:rFonts w:ascii="Times New Roman" w:eastAsia="Times New Roman" w:hAnsi="Times New Roman" w:cs="Times New Roman"/>
          <w:sz w:val="24"/>
          <w:szCs w:val="24"/>
          <w:lang w:eastAsia="ru-RU"/>
        </w:rPr>
        <w:t xml:space="preserve"> и ПК </w:t>
      </w:r>
      <w:bookmarkEnd w:id="3"/>
      <w:bookmarkEnd w:id="10"/>
      <w:r w:rsidR="00D76398">
        <w:rPr>
          <w:rFonts w:ascii="Times New Roman" w:eastAsia="Times New Roman" w:hAnsi="Times New Roman" w:cs="Times New Roman"/>
          <w:sz w:val="24"/>
          <w:szCs w:val="24"/>
          <w:lang w:eastAsia="ru-RU"/>
        </w:rPr>
        <w:t>3</w:t>
      </w:r>
      <w:r w:rsidR="001A1673">
        <w:rPr>
          <w:rFonts w:ascii="Times New Roman" w:eastAsia="Times New Roman" w:hAnsi="Times New Roman" w:cs="Times New Roman"/>
          <w:sz w:val="24"/>
          <w:szCs w:val="24"/>
          <w:lang w:eastAsia="ru-RU"/>
        </w:rPr>
        <w:t>.2</w:t>
      </w:r>
    </w:p>
    <w:p w14:paraId="4547E892" w14:textId="77777777" w:rsidR="00D11550" w:rsidRPr="001A1673" w:rsidRDefault="00D11550" w:rsidP="008320CB">
      <w:pPr>
        <w:suppressAutoHyphens/>
        <w:spacing w:after="0" w:line="240" w:lineRule="auto"/>
        <w:ind w:firstLine="709"/>
        <w:jc w:val="both"/>
        <w:rPr>
          <w:rFonts w:ascii="Times New Roman" w:eastAsia="Times New Roman" w:hAnsi="Times New Roman" w:cs="Times New Roman"/>
          <w:i/>
          <w:sz w:val="24"/>
          <w:szCs w:val="24"/>
          <w:lang w:eastAsia="ru-RU"/>
        </w:rPr>
      </w:pPr>
    </w:p>
    <w:p w14:paraId="52008ABF" w14:textId="77777777" w:rsidR="00CC2DF5" w:rsidRPr="001A1673"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1A1673">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1A1673" w14:paraId="00DC584D" w14:textId="77777777" w:rsidTr="00B52E93">
        <w:trPr>
          <w:cantSplit/>
          <w:trHeight w:val="845"/>
          <w:jc w:val="center"/>
        </w:trPr>
        <w:tc>
          <w:tcPr>
            <w:tcW w:w="2405" w:type="dxa"/>
            <w:vMerge w:val="restart"/>
            <w:vAlign w:val="center"/>
          </w:tcPr>
          <w:bookmarkEnd w:id="4"/>
          <w:p w14:paraId="1DF57EDA" w14:textId="77777777" w:rsidR="00D11550" w:rsidRPr="001A1673" w:rsidRDefault="00D11550" w:rsidP="007F2B11">
            <w:pPr>
              <w:spacing w:after="0" w:line="240" w:lineRule="auto"/>
              <w:jc w:val="center"/>
              <w:rPr>
                <w:rFonts w:ascii="Times New Roman" w:hAnsi="Times New Roman" w:cs="Times New Roman"/>
                <w:b/>
                <w:iCs/>
                <w:sz w:val="24"/>
                <w:szCs w:val="24"/>
              </w:rPr>
            </w:pPr>
            <w:r w:rsidRPr="001A1673">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14:paraId="6E1042B7"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hAnsi="Times New Roman" w:cs="Times New Roman"/>
                <w:b/>
                <w:iCs/>
                <w:sz w:val="24"/>
                <w:szCs w:val="24"/>
              </w:rPr>
              <w:t>Планируемые результаты освоения дисциплины</w:t>
            </w:r>
          </w:p>
        </w:tc>
      </w:tr>
      <w:tr w:rsidR="00D11550" w:rsidRPr="001A1673" w14:paraId="23589213" w14:textId="77777777" w:rsidTr="00660801">
        <w:trPr>
          <w:cantSplit/>
          <w:trHeight w:val="985"/>
          <w:jc w:val="center"/>
        </w:trPr>
        <w:tc>
          <w:tcPr>
            <w:tcW w:w="2405" w:type="dxa"/>
            <w:vMerge/>
            <w:vAlign w:val="center"/>
          </w:tcPr>
          <w:p w14:paraId="20343227" w14:textId="77777777" w:rsidR="00D11550" w:rsidRPr="001A1673"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14:paraId="0D74D425"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Общие</w:t>
            </w:r>
          </w:p>
        </w:tc>
        <w:tc>
          <w:tcPr>
            <w:tcW w:w="7230" w:type="dxa"/>
            <w:vAlign w:val="center"/>
          </w:tcPr>
          <w:p w14:paraId="55FB437A" w14:textId="6EE7DDD2" w:rsidR="00D11550" w:rsidRPr="001A1673" w:rsidRDefault="00D11550" w:rsidP="001A1673">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Дисциплинарные</w:t>
            </w:r>
          </w:p>
        </w:tc>
      </w:tr>
      <w:tr w:rsidR="00660801" w:rsidRPr="001A1673" w14:paraId="5557A3D5" w14:textId="77777777" w:rsidTr="00660801">
        <w:trPr>
          <w:trHeight w:val="562"/>
          <w:jc w:val="center"/>
        </w:trPr>
        <w:tc>
          <w:tcPr>
            <w:tcW w:w="2405" w:type="dxa"/>
            <w:tcBorders>
              <w:bottom w:val="single" w:sz="4" w:space="0" w:color="000000"/>
            </w:tcBorders>
          </w:tcPr>
          <w:p w14:paraId="17E8B088" w14:textId="55169C2F" w:rsidR="00660801" w:rsidRPr="001A1673" w:rsidRDefault="00660801" w:rsidP="00660801">
            <w:pPr>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01</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14:paraId="6269B45B"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части трудового воспитания:</w:t>
            </w:r>
          </w:p>
          <w:p w14:paraId="0C38F2F5" w14:textId="0C616091"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труду, осознание ценности мастерства, трудолюбие; </w:t>
            </w:r>
          </w:p>
          <w:p w14:paraId="7FCD6A0E" w14:textId="4EDE241B"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66A9F1D" w14:textId="3E55E3AC"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интерес к различным сферам профессиональной деятельности, </w:t>
            </w:r>
          </w:p>
          <w:p w14:paraId="4366D11C"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5A70F424" w14:textId="000C0A5D"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а) базовые логические действия:</w:t>
            </w:r>
          </w:p>
          <w:p w14:paraId="3A52E22B" w14:textId="4CE294F5"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14:paraId="18BB6457" w14:textId="6ACF5C15"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устанавливать существенный признак или основания для сравнения, классификации и обобщения;  </w:t>
            </w:r>
          </w:p>
          <w:p w14:paraId="6805137A" w14:textId="6D4EE99B"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определять цели деятельности, задавать параметры и критерии их достижения;</w:t>
            </w:r>
          </w:p>
          <w:p w14:paraId="25C9202A" w14:textId="4261279D"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выявлять закономерности и противоречия в рассматриваемых явлениях;  </w:t>
            </w:r>
          </w:p>
          <w:p w14:paraId="2FE3B3DD" w14:textId="77777777"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77FF80"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развивать креативное мышление при решении жизненных проблем </w:t>
            </w:r>
          </w:p>
          <w:p w14:paraId="0F919FA7"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б) базовые исследовательские действия:</w:t>
            </w:r>
          </w:p>
          <w:p w14:paraId="60A68E73"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0B3C83C"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C15ACAB"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68DF42A"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14:paraId="2EDCB32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уметь интегрировать знания из разных предметных областей; </w:t>
            </w:r>
          </w:p>
          <w:p w14:paraId="63D15BA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выдвигать новые идеи, предлагать оригинальные подходы и решения; </w:t>
            </w:r>
          </w:p>
          <w:p w14:paraId="2860E1E1" w14:textId="71B5B489" w:rsidR="00660801" w:rsidRPr="001A1673" w:rsidRDefault="00660801" w:rsidP="009C39FC">
            <w:pPr>
              <w:spacing w:after="0" w:line="240" w:lineRule="auto"/>
              <w:jc w:val="both"/>
              <w:rPr>
                <w:rFonts w:ascii="Times New Roman" w:eastAsia="Times New Roman" w:hAnsi="Times New Roman" w:cs="Times New Roman"/>
                <w:sz w:val="24"/>
                <w:szCs w:val="24"/>
              </w:rPr>
            </w:pPr>
            <w:r w:rsidRPr="001A167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14:paraId="26CB039D" w14:textId="0750E761"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087452A" w14:textId="500B5467"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7075301A" w14:textId="0B07B88A"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AC33919" w14:textId="24397E04"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00660801" w:rsidRPr="001A1673">
              <w:rPr>
                <w:rFonts w:ascii="Times New Roman" w:eastAsia="Times New Roman" w:hAnsi="Times New Roman" w:cs="Times New Roman"/>
                <w:sz w:val="24"/>
                <w:szCs w:val="24"/>
              </w:rPr>
              <w:t>аудирование</w:t>
            </w:r>
            <w:proofErr w:type="spellEnd"/>
            <w:r w:rsidR="00660801"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E726467" w14:textId="4A41D896"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00660801" w:rsidRPr="001A1673">
              <w:rPr>
                <w:rFonts w:ascii="Times New Roman" w:eastAsia="Times New Roman" w:hAnsi="Times New Roman" w:cs="Times New Roman"/>
                <w:sz w:val="24"/>
                <w:szCs w:val="24"/>
              </w:rPr>
              <w:t>несплошные</w:t>
            </w:r>
            <w:proofErr w:type="spellEnd"/>
            <w:r w:rsidR="00660801" w:rsidRPr="001A1673">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14:paraId="5582819C"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B30E60" w14:textId="4CA419F9"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123B1E0B" w14:textId="50F09B19"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w:t>
            </w:r>
            <w:r w:rsidRPr="001A1673">
              <w:rPr>
                <w:rFonts w:ascii="Times New Roman" w:eastAsia="Times New Roman" w:hAnsi="Times New Roman" w:cs="Times New Roman"/>
                <w:sz w:val="24"/>
                <w:szCs w:val="24"/>
              </w:rPr>
              <w:lastRenderedPageBreak/>
              <w:t>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00FC4313"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14:paraId="68A5D06B" w14:textId="046C45D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зна</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C3992A2"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выявление </w:t>
            </w:r>
            <w:proofErr w:type="gramStart"/>
            <w:r w:rsidRPr="001A1673">
              <w:rPr>
                <w:rFonts w:ascii="Times New Roman" w:eastAsia="Times New Roman" w:hAnsi="Times New Roman" w:cs="Times New Roman"/>
                <w:sz w:val="24"/>
                <w:szCs w:val="24"/>
              </w:rPr>
              <w:t>признаков</w:t>
            </w:r>
            <w:proofErr w:type="gramEnd"/>
            <w:r w:rsidRPr="001A1673">
              <w:rPr>
                <w:rFonts w:ascii="Times New Roman" w:eastAsia="Times New Roman" w:hAnsi="Times New Roman" w:cs="Times New Roman"/>
                <w:sz w:val="24"/>
                <w:szCs w:val="24"/>
              </w:rPr>
              <w:t xml:space="preserve"> изученных грамматических и лексических явлений по заданным основаниям;</w:t>
            </w:r>
          </w:p>
          <w:p w14:paraId="07BB162A" w14:textId="2A7071E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F4DFD69" w14:textId="7B3A0A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5DFF68CE" w14:textId="3E57772A"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w:t>
            </w:r>
            <w:r w:rsidRPr="001A1673">
              <w:rPr>
                <w:rFonts w:ascii="Times New Roman" w:eastAsia="Times New Roman" w:hAnsi="Times New Roman" w:cs="Times New Roman"/>
                <w:sz w:val="24"/>
                <w:szCs w:val="24"/>
              </w:rPr>
              <w:lastRenderedPageBreak/>
              <w:t>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A648180" w14:textId="292553C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6CC8DD18" w14:textId="0370473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BEB84EF" w14:textId="4E8539FA" w:rsidR="00660801" w:rsidRPr="001A1673" w:rsidRDefault="00660801"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 xml:space="preserve">- </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1A1673">
              <w:rPr>
                <w:rFonts w:ascii="Times New Roman" w:eastAsia="Times New Roman" w:hAnsi="Times New Roman" w:cs="Times New Roman"/>
                <w:sz w:val="24"/>
                <w:szCs w:val="24"/>
              </w:rPr>
              <w:t>ные системы в электронной форме</w:t>
            </w:r>
          </w:p>
        </w:tc>
      </w:tr>
      <w:tr w:rsidR="009C39FC" w:rsidRPr="001A1673" w14:paraId="7D717AD7" w14:textId="77777777" w:rsidTr="00660801">
        <w:trPr>
          <w:trHeight w:val="841"/>
          <w:jc w:val="center"/>
        </w:trPr>
        <w:tc>
          <w:tcPr>
            <w:tcW w:w="2405" w:type="dxa"/>
          </w:tcPr>
          <w:p w14:paraId="1E350882" w14:textId="5C06FB0A"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02</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w:t>
            </w:r>
            <w:r w:rsidRPr="001A1673">
              <w:rPr>
                <w:rFonts w:ascii="Times New Roman" w:eastAsia="Times New Roman"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4961" w:type="dxa"/>
          </w:tcPr>
          <w:p w14:paraId="220EAD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lastRenderedPageBreak/>
              <w:t>В области ценности научного познания:</w:t>
            </w:r>
          </w:p>
          <w:p w14:paraId="281B2A9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proofErr w:type="spellStart"/>
            <w:r w:rsidRPr="001A1673">
              <w:rPr>
                <w:rFonts w:ascii="Times New Roman" w:hAnsi="Times New Roman" w:cs="Times New Roman"/>
                <w:iCs/>
                <w:sz w:val="24"/>
                <w:szCs w:val="24"/>
              </w:rPr>
              <w:t>сформированность</w:t>
            </w:r>
            <w:proofErr w:type="spellEnd"/>
            <w:r w:rsidRPr="001A1673">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w:t>
            </w:r>
            <w:r w:rsidRPr="001A1673">
              <w:rPr>
                <w:rFonts w:ascii="Times New Roman" w:hAnsi="Times New Roman" w:cs="Times New Roman"/>
                <w:iCs/>
                <w:sz w:val="24"/>
                <w:szCs w:val="24"/>
              </w:rPr>
              <w:lastRenderedPageBreak/>
              <w:t xml:space="preserve">основанного на диалоге культур, способствующего осознанию своего места в поликультурном мире; </w:t>
            </w:r>
          </w:p>
          <w:p w14:paraId="353E48A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17658C2"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37CA64"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0B5C35D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работа с информацией:</w:t>
            </w:r>
          </w:p>
          <w:p w14:paraId="6B8A7F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B429307"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40F364F"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6A3221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1A1673">
              <w:rPr>
                <w:rFonts w:ascii="Times New Roman" w:hAnsi="Times New Roman" w:cs="Times New Roman"/>
                <w:iCs/>
                <w:sz w:val="24"/>
                <w:szCs w:val="24"/>
              </w:rPr>
              <w:lastRenderedPageBreak/>
              <w:t xml:space="preserve">правовых и этических норм, норм информационной безопасности;   </w:t>
            </w:r>
          </w:p>
          <w:p w14:paraId="7D8E1D64" w14:textId="585B1978" w:rsidR="009C39FC" w:rsidRPr="001A1673" w:rsidRDefault="009C39FC" w:rsidP="00F743F5">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14:paraId="3A7C5259" w14:textId="788147FD"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1A1673">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782C5BF1" w14:textId="1C6E47F2"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324DE6F5" w14:textId="486C7A39"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76AC23" w14:textId="382C6941"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6C2E255" w14:textId="67BF8C75" w:rsidR="009C39FC" w:rsidRPr="001A1673" w:rsidRDefault="009C39FC" w:rsidP="009C39FC">
            <w:pPr>
              <w:pStyle w:val="ConsPlusNormal"/>
              <w:jc w:val="both"/>
              <w:rPr>
                <w:rFonts w:ascii="Times New Roman" w:hAnsi="Times New Roman" w:cs="Times New Roman"/>
                <w:sz w:val="24"/>
                <w:szCs w:val="24"/>
                <w:lang w:eastAsia="en-GB"/>
              </w:rPr>
            </w:pPr>
          </w:p>
        </w:tc>
      </w:tr>
      <w:tr w:rsidR="009C39FC" w:rsidRPr="001A1673" w14:paraId="130E0E58" w14:textId="77777777" w:rsidTr="00660801">
        <w:trPr>
          <w:trHeight w:val="1114"/>
          <w:jc w:val="center"/>
        </w:trPr>
        <w:tc>
          <w:tcPr>
            <w:tcW w:w="2405" w:type="dxa"/>
          </w:tcPr>
          <w:p w14:paraId="05829181" w14:textId="19BF5405"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04</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14:paraId="693E740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xml:space="preserve">готовность к саморазвитию, самостоятельности и самоопределению; </w:t>
            </w:r>
          </w:p>
          <w:p w14:paraId="1BF5C873" w14:textId="77777777" w:rsidR="009C39FC" w:rsidRPr="001A1673"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 xml:space="preserve">-овладение навыками учебно-исследовательской, проектной и социальной деятельности; </w:t>
            </w:r>
          </w:p>
          <w:p w14:paraId="3F179515"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коммуникативными действиями:</w:t>
            </w:r>
          </w:p>
          <w:p w14:paraId="06BF0E0A"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б) совместная деятельность:</w:t>
            </w:r>
          </w:p>
          <w:p w14:paraId="6A8A4D14"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понимать и использовать преимущества командной и индивидуальной работы; </w:t>
            </w:r>
          </w:p>
          <w:p w14:paraId="56BBE1FD" w14:textId="1074B989"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0D98C11"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34DF23E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F70D91D"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регулятивными действиями:</w:t>
            </w:r>
          </w:p>
          <w:p w14:paraId="57461978"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lastRenderedPageBreak/>
              <w:t>г) принятие себя и других людей:</w:t>
            </w:r>
          </w:p>
          <w:p w14:paraId="374BF06E"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14:paraId="77536BA6"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признавать свое право и право других людей на ошибки; </w:t>
            </w:r>
          </w:p>
          <w:p w14:paraId="1FCB0D47" w14:textId="5655A847" w:rsidR="009C39FC" w:rsidRPr="001A1673" w:rsidRDefault="009C39FC" w:rsidP="009C39FC">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14:paraId="26A7BABE" w14:textId="1ACEB603" w:rsidR="009C39FC"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9C39FC"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F667BAB" w14:textId="4FEEFF7A" w:rsidR="0019080A"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0BC4AC2E" w14:textId="517DF7EA" w:rsidR="009C39FC" w:rsidRPr="001A1673" w:rsidRDefault="0019080A"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9C39FC" w:rsidRPr="001A1673">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1A1673" w14:paraId="489E078B" w14:textId="77777777" w:rsidTr="00660801">
        <w:trPr>
          <w:trHeight w:val="845"/>
          <w:jc w:val="center"/>
        </w:trPr>
        <w:tc>
          <w:tcPr>
            <w:tcW w:w="2405" w:type="dxa"/>
          </w:tcPr>
          <w:p w14:paraId="1D491133" w14:textId="23E16A7F"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09</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14:paraId="5896864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наличие мотивации к обучению и личностному развитию; </w:t>
            </w:r>
          </w:p>
          <w:p w14:paraId="21AA9A9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В области ценности научного познания:</w:t>
            </w:r>
          </w:p>
          <w:p w14:paraId="28F9D7FE"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сформированность</w:t>
            </w:r>
            <w:proofErr w:type="spellEnd"/>
            <w:r w:rsidRPr="001A1673">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3E00125"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1398A21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18E0D7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Овладение универсальными учебными познавательными действиями:</w:t>
            </w:r>
          </w:p>
          <w:p w14:paraId="21A6626C"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б) базовые исследовательские действия:</w:t>
            </w:r>
          </w:p>
          <w:p w14:paraId="071A8FD2"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210C22D0"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9A04FE4"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625BEDC"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353774E3" w14:textId="764617EC" w:rsidR="009C39FC" w:rsidRPr="001A1673"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1A1673">
              <w:rPr>
                <w:rFonts w:ascii="Times New Roman" w:eastAsia="Times New Roman" w:hAnsi="Times New Roman" w:cs="Times New Roman"/>
                <w:sz w:val="24"/>
                <w:szCs w:val="24"/>
              </w:rPr>
              <w:t>ствия в профессиональную среду</w:t>
            </w:r>
          </w:p>
        </w:tc>
        <w:tc>
          <w:tcPr>
            <w:tcW w:w="7230" w:type="dxa"/>
          </w:tcPr>
          <w:p w14:paraId="68B1014D" w14:textId="49B499B0"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аудирование</w:t>
            </w:r>
            <w:proofErr w:type="spellEnd"/>
            <w:r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49C4AA7" w14:textId="680E0176"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Pr="001A1673">
              <w:rPr>
                <w:rFonts w:ascii="Times New Roman" w:eastAsia="Times New Roman" w:hAnsi="Times New Roman" w:cs="Times New Roman"/>
                <w:sz w:val="24"/>
                <w:szCs w:val="24"/>
              </w:rPr>
              <w:t>владе</w:t>
            </w:r>
            <w:r w:rsidR="00832468"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6E040B" w14:textId="7C5AFD4E" w:rsidR="009C39FC" w:rsidRPr="001A1673" w:rsidRDefault="009C39FC"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832468"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A1673" w:rsidRPr="001A1673" w14:paraId="75C96A60" w14:textId="77777777" w:rsidTr="00660801">
        <w:trPr>
          <w:trHeight w:val="845"/>
          <w:jc w:val="center"/>
        </w:trPr>
        <w:tc>
          <w:tcPr>
            <w:tcW w:w="2405" w:type="dxa"/>
          </w:tcPr>
          <w:p w14:paraId="43F8F3CC" w14:textId="1C76DD65" w:rsidR="00D63D07" w:rsidRDefault="00D63D07" w:rsidP="00D7639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ПК 1.3 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w:t>
            </w:r>
          </w:p>
          <w:p w14:paraId="4506CD90" w14:textId="16CFFBBB" w:rsidR="001A1673" w:rsidRPr="001A1673" w:rsidRDefault="001A1673" w:rsidP="00D76398">
            <w:pPr>
              <w:spacing w:after="0" w:line="240" w:lineRule="auto"/>
              <w:rPr>
                <w:rFonts w:ascii="Times New Roman" w:eastAsia="Times New Roman" w:hAnsi="Times New Roman" w:cs="Times New Roman"/>
                <w:sz w:val="24"/>
                <w:szCs w:val="24"/>
              </w:rPr>
            </w:pPr>
            <w:r w:rsidRPr="001A1673">
              <w:rPr>
                <w:rFonts w:ascii="Times New Roman" w:hAnsi="Times New Roman" w:cs="Times New Roman"/>
                <w:sz w:val="24"/>
                <w:szCs w:val="24"/>
              </w:rPr>
              <w:t xml:space="preserve">ПК </w:t>
            </w:r>
            <w:r w:rsidR="00D76398">
              <w:rPr>
                <w:rFonts w:ascii="Times New Roman" w:hAnsi="Times New Roman" w:cs="Times New Roman"/>
                <w:sz w:val="24"/>
                <w:szCs w:val="24"/>
              </w:rPr>
              <w:t>3</w:t>
            </w:r>
            <w:r w:rsidRPr="001A1673">
              <w:rPr>
                <w:rFonts w:ascii="Times New Roman" w:hAnsi="Times New Roman" w:cs="Times New Roman"/>
                <w:sz w:val="24"/>
                <w:szCs w:val="24"/>
              </w:rPr>
              <w:t xml:space="preserve">.2. </w:t>
            </w:r>
            <w:r w:rsidR="00D76398">
              <w:rPr>
                <w:rFonts w:ascii="Times New Roman" w:hAnsi="Times New Roman" w:cs="Times New Roman"/>
                <w:sz w:val="24"/>
                <w:szCs w:val="24"/>
              </w:rPr>
              <w:t xml:space="preserve">Осуществлять документационное </w:t>
            </w:r>
            <w:r w:rsidR="00D76398">
              <w:rPr>
                <w:rFonts w:ascii="Times New Roman" w:hAnsi="Times New Roman" w:cs="Times New Roman"/>
                <w:sz w:val="24"/>
                <w:szCs w:val="24"/>
              </w:rPr>
              <w:lastRenderedPageBreak/>
              <w:t>сопровождение в сфере кадастрового учета и (или) государственной регистрации прав на объекты недвижимости</w:t>
            </w:r>
            <w:r w:rsidRPr="001A1673">
              <w:rPr>
                <w:rFonts w:ascii="Times New Roman" w:hAnsi="Times New Roman" w:cs="Times New Roman"/>
                <w:sz w:val="24"/>
                <w:szCs w:val="24"/>
              </w:rPr>
              <w:t xml:space="preserve"> </w:t>
            </w:r>
          </w:p>
        </w:tc>
        <w:tc>
          <w:tcPr>
            <w:tcW w:w="4961" w:type="dxa"/>
          </w:tcPr>
          <w:p w14:paraId="3242BCAD" w14:textId="57B2394C" w:rsidR="00D63D07" w:rsidRPr="00D63D07" w:rsidRDefault="00D63D07" w:rsidP="00D63D07">
            <w:pPr>
              <w:spacing w:after="0" w:line="240" w:lineRule="auto"/>
              <w:rPr>
                <w:rFonts w:ascii="Times New Roman" w:eastAsia="MS Gothic" w:hAnsi="Times New Roman" w:cs="Times New Roman"/>
                <w:sz w:val="24"/>
                <w:szCs w:val="24"/>
              </w:rPr>
            </w:pPr>
            <w:r>
              <w:rPr>
                <w:rFonts w:ascii="Times New Roman" w:eastAsia="MS Gothic" w:hAnsi="Times New Roman" w:cs="Times New Roman"/>
                <w:sz w:val="24"/>
                <w:szCs w:val="24"/>
              </w:rPr>
              <w:lastRenderedPageBreak/>
              <w:t xml:space="preserve">– правила построения простых и сложных предложений на </w:t>
            </w:r>
            <w:r w:rsidRPr="00D63D07">
              <w:rPr>
                <w:rFonts w:ascii="Times New Roman" w:eastAsia="MS Gothic" w:hAnsi="Times New Roman" w:cs="Times New Roman"/>
                <w:sz w:val="24"/>
                <w:szCs w:val="24"/>
              </w:rPr>
              <w:t>профессиональные темы;</w:t>
            </w:r>
          </w:p>
          <w:p w14:paraId="38F2405F" w14:textId="48B81A5B" w:rsidR="00D63D07" w:rsidRPr="00D63D07" w:rsidRDefault="00D63D07" w:rsidP="00D63D07">
            <w:pPr>
              <w:spacing w:after="0" w:line="240" w:lineRule="auto"/>
              <w:rPr>
                <w:rFonts w:ascii="Times New Roman" w:eastAsia="MS Gothic" w:hAnsi="Times New Roman" w:cs="Times New Roman"/>
                <w:sz w:val="24"/>
                <w:szCs w:val="24"/>
              </w:rPr>
            </w:pPr>
            <w:r>
              <w:rPr>
                <w:rFonts w:ascii="Times New Roman" w:eastAsia="MS Gothic" w:hAnsi="Times New Roman" w:cs="Times New Roman"/>
                <w:sz w:val="24"/>
                <w:szCs w:val="24"/>
              </w:rPr>
              <w:t xml:space="preserve">–основные общеупотребительные глаголы (бытовая и </w:t>
            </w:r>
            <w:r w:rsidRPr="00D63D07">
              <w:rPr>
                <w:rFonts w:ascii="Times New Roman" w:eastAsia="MS Gothic" w:hAnsi="Times New Roman" w:cs="Times New Roman"/>
                <w:sz w:val="24"/>
                <w:szCs w:val="24"/>
              </w:rPr>
              <w:t>профессиональная лексика);</w:t>
            </w:r>
          </w:p>
          <w:p w14:paraId="6B22EB0A" w14:textId="52FA7421" w:rsidR="00D63D07" w:rsidRPr="00D63D07" w:rsidRDefault="00D63D07" w:rsidP="00D63D07">
            <w:pPr>
              <w:spacing w:after="0" w:line="240" w:lineRule="auto"/>
              <w:rPr>
                <w:rFonts w:ascii="Times New Roman" w:eastAsia="MS Gothic" w:hAnsi="Times New Roman" w:cs="Times New Roman"/>
                <w:sz w:val="24"/>
                <w:szCs w:val="24"/>
              </w:rPr>
            </w:pPr>
            <w:r w:rsidRPr="00D63D07">
              <w:rPr>
                <w:rFonts w:ascii="Times New Roman" w:eastAsia="MS Gothic" w:hAnsi="Times New Roman" w:cs="Times New Roman"/>
                <w:sz w:val="24"/>
                <w:szCs w:val="24"/>
              </w:rPr>
              <w:t>– лексический мини</w:t>
            </w:r>
            <w:r>
              <w:rPr>
                <w:rFonts w:ascii="Times New Roman" w:eastAsia="MS Gothic" w:hAnsi="Times New Roman" w:cs="Times New Roman"/>
                <w:sz w:val="24"/>
                <w:szCs w:val="24"/>
              </w:rPr>
              <w:t xml:space="preserve">мум, </w:t>
            </w:r>
            <w:r w:rsidRPr="00D63D07">
              <w:rPr>
                <w:rFonts w:ascii="Times New Roman" w:eastAsia="MS Gothic" w:hAnsi="Times New Roman" w:cs="Times New Roman"/>
                <w:sz w:val="24"/>
                <w:szCs w:val="24"/>
              </w:rPr>
              <w:t>от</w:t>
            </w:r>
            <w:r>
              <w:rPr>
                <w:rFonts w:ascii="Times New Roman" w:eastAsia="MS Gothic" w:hAnsi="Times New Roman" w:cs="Times New Roman"/>
                <w:sz w:val="24"/>
                <w:szCs w:val="24"/>
              </w:rPr>
              <w:t xml:space="preserve">носящийся к описанию предметов, </w:t>
            </w:r>
            <w:r w:rsidRPr="00D63D07">
              <w:rPr>
                <w:rFonts w:ascii="Times New Roman" w:eastAsia="MS Gothic" w:hAnsi="Times New Roman" w:cs="Times New Roman"/>
                <w:sz w:val="24"/>
                <w:szCs w:val="24"/>
              </w:rPr>
              <w:t>средств и процессов</w:t>
            </w:r>
          </w:p>
          <w:p w14:paraId="359FC5CF" w14:textId="77777777" w:rsidR="00D63D07" w:rsidRPr="00D63D07" w:rsidRDefault="00D63D07" w:rsidP="00D63D07">
            <w:pPr>
              <w:spacing w:after="0" w:line="240" w:lineRule="auto"/>
              <w:rPr>
                <w:rFonts w:ascii="Times New Roman" w:eastAsia="MS Gothic" w:hAnsi="Times New Roman" w:cs="Times New Roman"/>
                <w:sz w:val="24"/>
                <w:szCs w:val="24"/>
              </w:rPr>
            </w:pPr>
            <w:r w:rsidRPr="00D63D07">
              <w:rPr>
                <w:rFonts w:ascii="Times New Roman" w:eastAsia="MS Gothic" w:hAnsi="Times New Roman" w:cs="Times New Roman"/>
                <w:sz w:val="24"/>
                <w:szCs w:val="24"/>
              </w:rPr>
              <w:t>профессиональной деятельности;</w:t>
            </w:r>
          </w:p>
          <w:p w14:paraId="4D7474AF" w14:textId="77777777" w:rsidR="00D63D07" w:rsidRPr="00D63D07" w:rsidRDefault="00D63D07" w:rsidP="00D63D07">
            <w:pPr>
              <w:spacing w:after="0" w:line="240" w:lineRule="auto"/>
              <w:rPr>
                <w:rFonts w:ascii="Times New Roman" w:eastAsia="MS Gothic" w:hAnsi="Times New Roman" w:cs="Times New Roman"/>
                <w:sz w:val="24"/>
                <w:szCs w:val="24"/>
              </w:rPr>
            </w:pPr>
            <w:r w:rsidRPr="00D63D07">
              <w:rPr>
                <w:rFonts w:ascii="Times New Roman" w:eastAsia="MS Gothic" w:hAnsi="Times New Roman" w:cs="Times New Roman"/>
                <w:sz w:val="24"/>
                <w:szCs w:val="24"/>
              </w:rPr>
              <w:t>– особенности произношения;</w:t>
            </w:r>
          </w:p>
          <w:p w14:paraId="1B7B8BF3" w14:textId="284F0E86" w:rsidR="00D63D07" w:rsidRPr="00D63D07" w:rsidRDefault="00D63D07" w:rsidP="00D63D07">
            <w:pPr>
              <w:spacing w:after="0" w:line="240" w:lineRule="auto"/>
              <w:rPr>
                <w:rFonts w:ascii="Times New Roman" w:eastAsia="MS Gothic" w:hAnsi="Times New Roman" w:cs="Times New Roman"/>
                <w:sz w:val="24"/>
                <w:szCs w:val="24"/>
              </w:rPr>
            </w:pPr>
            <w:r>
              <w:rPr>
                <w:rFonts w:ascii="Times New Roman" w:eastAsia="MS Gothic" w:hAnsi="Times New Roman" w:cs="Times New Roman"/>
                <w:sz w:val="24"/>
                <w:szCs w:val="24"/>
              </w:rPr>
              <w:t xml:space="preserve">– правила чтения текстов </w:t>
            </w:r>
            <w:r w:rsidRPr="00D63D07">
              <w:rPr>
                <w:rFonts w:ascii="Times New Roman" w:eastAsia="MS Gothic" w:hAnsi="Times New Roman" w:cs="Times New Roman"/>
                <w:sz w:val="24"/>
                <w:szCs w:val="24"/>
              </w:rPr>
              <w:t>профессиональной направленности;</w:t>
            </w:r>
          </w:p>
          <w:p w14:paraId="3108F9BC" w14:textId="2B3FD204" w:rsidR="001A1673" w:rsidRPr="00D63D07" w:rsidRDefault="00D63D07" w:rsidP="00D63D07">
            <w:pPr>
              <w:spacing w:after="0" w:line="240" w:lineRule="auto"/>
              <w:rPr>
                <w:rFonts w:ascii="Times New Roman" w:eastAsia="MS Gothic" w:hAnsi="Times New Roman" w:cs="Times New Roman"/>
                <w:sz w:val="24"/>
                <w:szCs w:val="24"/>
              </w:rPr>
            </w:pPr>
            <w:r w:rsidRPr="00D63D07">
              <w:rPr>
                <w:rFonts w:ascii="Times New Roman" w:eastAsia="MS Gothic" w:hAnsi="Times New Roman" w:cs="Times New Roman"/>
                <w:sz w:val="24"/>
                <w:szCs w:val="24"/>
              </w:rPr>
              <w:t>– э</w:t>
            </w:r>
            <w:r>
              <w:rPr>
                <w:rFonts w:ascii="Times New Roman" w:eastAsia="MS Gothic" w:hAnsi="Times New Roman" w:cs="Times New Roman"/>
                <w:sz w:val="24"/>
                <w:szCs w:val="24"/>
              </w:rPr>
              <w:t xml:space="preserve">тика делового общения и правила </w:t>
            </w:r>
            <w:r w:rsidRPr="00D63D07">
              <w:rPr>
                <w:rFonts w:ascii="Times New Roman" w:eastAsia="MS Gothic" w:hAnsi="Times New Roman" w:cs="Times New Roman"/>
                <w:sz w:val="24"/>
                <w:szCs w:val="24"/>
              </w:rPr>
              <w:t>ведения переговоров</w:t>
            </w:r>
          </w:p>
        </w:tc>
        <w:tc>
          <w:tcPr>
            <w:tcW w:w="7230" w:type="dxa"/>
          </w:tcPr>
          <w:p w14:paraId="2236D4A7" w14:textId="77777777" w:rsidR="00D63D07" w:rsidRDefault="00D63D07" w:rsidP="001A1673">
            <w:pPr>
              <w:pStyle w:val="ConsPlusNormal"/>
              <w:jc w:val="both"/>
              <w:rPr>
                <w:rFonts w:ascii="Times New Roman" w:eastAsia="MS Gothic" w:hAnsi="Times New Roman" w:cs="Times New Roman"/>
                <w:sz w:val="24"/>
                <w:szCs w:val="24"/>
              </w:rPr>
            </w:pPr>
            <w:r w:rsidRPr="00D63D07">
              <w:rPr>
                <w:rFonts w:ascii="Times New Roman" w:eastAsia="MS Gothic" w:hAnsi="Times New Roman" w:cs="Times New Roman"/>
                <w:sz w:val="24"/>
                <w:szCs w:val="24"/>
              </w:rPr>
              <w:t xml:space="preserve">– объяснять (в том числе по телефонной связи) правила и порядок предоставления услуг в сфере кадастрового учета и регистрации прав на объекты недвижимости, предоставления сведений, содержащихся в ЕГРН </w:t>
            </w:r>
          </w:p>
          <w:p w14:paraId="406174C4" w14:textId="5ADE6E35" w:rsidR="001A1673" w:rsidRPr="001A1673" w:rsidRDefault="00D63D07" w:rsidP="001A1673">
            <w:pPr>
              <w:pStyle w:val="ConsPlusNormal"/>
              <w:jc w:val="both"/>
              <w:rPr>
                <w:rFonts w:ascii="Times New Roman" w:hAnsi="Times New Roman" w:cs="Times New Roman"/>
                <w:sz w:val="24"/>
                <w:szCs w:val="24"/>
              </w:rPr>
            </w:pPr>
            <w:r w:rsidRPr="00D63D07">
              <w:rPr>
                <w:rFonts w:ascii="Times New Roman" w:eastAsia="MS Gothic" w:hAnsi="Times New Roman" w:cs="Times New Roman"/>
                <w:sz w:val="24"/>
                <w:szCs w:val="24"/>
              </w:rPr>
              <w:t>– консультировать по вопросам государственного кадастрового учета, государственной регистрации прав на объекты недвижимости, о правилах и порядке внесения сведений в ЕГРН</w:t>
            </w:r>
          </w:p>
        </w:tc>
      </w:tr>
    </w:tbl>
    <w:p w14:paraId="5BDEC724" w14:textId="77777777" w:rsidR="00D11550" w:rsidRPr="001A1673" w:rsidRDefault="00D11550">
      <w:pPr>
        <w:spacing w:after="0" w:line="276" w:lineRule="auto"/>
        <w:jc w:val="center"/>
        <w:rPr>
          <w:rFonts w:ascii="Times New Roman" w:eastAsia="OfficinaSansBookC" w:hAnsi="Times New Roman" w:cs="Times New Roman"/>
          <w:b/>
          <w:sz w:val="24"/>
          <w:szCs w:val="24"/>
        </w:rPr>
        <w:sectPr w:rsidR="00D11550" w:rsidRPr="001A1673" w:rsidSect="00B5146D">
          <w:pgSz w:w="16838" w:h="11906" w:orient="landscape"/>
          <w:pgMar w:top="1701" w:right="1134" w:bottom="851" w:left="284" w:header="709" w:footer="709" w:gutter="0"/>
          <w:cols w:space="720"/>
          <w:titlePg/>
          <w:docGrid w:linePitch="299"/>
        </w:sectPr>
      </w:pPr>
    </w:p>
    <w:p w14:paraId="3B60BC75" w14:textId="2520F5AE" w:rsidR="003E604E" w:rsidRPr="001A1673" w:rsidRDefault="008F1662" w:rsidP="00FA0AFB">
      <w:pPr>
        <w:pStyle w:val="1"/>
        <w:jc w:val="center"/>
        <w:rPr>
          <w:rFonts w:ascii="Times New Roman" w:eastAsia="OfficinaSansBookC" w:hAnsi="Times New Roman" w:cs="Times New Roman"/>
          <w:b/>
          <w:color w:val="auto"/>
          <w:sz w:val="24"/>
          <w:szCs w:val="24"/>
        </w:rPr>
      </w:pPr>
      <w:bookmarkStart w:id="11" w:name="_Toc124862062"/>
      <w:r w:rsidRPr="001A1673">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11"/>
    </w:p>
    <w:p w14:paraId="092A9685" w14:textId="77777777" w:rsidR="003E604E" w:rsidRPr="001A1673" w:rsidRDefault="0025347D">
      <w:pPr>
        <w:spacing w:after="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2.1. Объем учебной дисциплины и виды учебной работы</w:t>
      </w:r>
    </w:p>
    <w:p w14:paraId="41DD20C4" w14:textId="77777777" w:rsidR="00691446" w:rsidRPr="001A1673" w:rsidRDefault="00691446">
      <w:pPr>
        <w:spacing w:after="0" w:line="276" w:lineRule="auto"/>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D63D07" w:rsidRPr="00D63D07" w14:paraId="64CCEEED" w14:textId="77777777" w:rsidTr="00D63D07">
        <w:trPr>
          <w:trHeight w:val="490"/>
        </w:trPr>
        <w:tc>
          <w:tcPr>
            <w:tcW w:w="7363" w:type="dxa"/>
            <w:vAlign w:val="center"/>
          </w:tcPr>
          <w:p w14:paraId="461B0BAB" w14:textId="77777777" w:rsidR="00D63D07" w:rsidRPr="00D63D07" w:rsidRDefault="00D63D07" w:rsidP="00D63D07">
            <w:pPr>
              <w:spacing w:line="276" w:lineRule="auto"/>
              <w:ind w:firstLine="164"/>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Вид учебной работы</w:t>
            </w:r>
          </w:p>
        </w:tc>
        <w:tc>
          <w:tcPr>
            <w:tcW w:w="1976" w:type="dxa"/>
            <w:vAlign w:val="center"/>
          </w:tcPr>
          <w:p w14:paraId="169B7464" w14:textId="77777777" w:rsidR="00D63D07" w:rsidRPr="00D63D07" w:rsidRDefault="00D63D07" w:rsidP="00D63D07">
            <w:pPr>
              <w:spacing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Объем в часах</w:t>
            </w:r>
          </w:p>
        </w:tc>
      </w:tr>
      <w:tr w:rsidR="00D63D07" w:rsidRPr="00D63D07" w14:paraId="3859B807" w14:textId="77777777" w:rsidTr="00D63D07">
        <w:trPr>
          <w:trHeight w:val="490"/>
        </w:trPr>
        <w:tc>
          <w:tcPr>
            <w:tcW w:w="7363" w:type="dxa"/>
            <w:vAlign w:val="center"/>
          </w:tcPr>
          <w:p w14:paraId="24F6E8B2" w14:textId="77777777" w:rsidR="00D63D07" w:rsidRPr="00D63D07" w:rsidRDefault="00D63D07" w:rsidP="00D63D07">
            <w:pPr>
              <w:spacing w:line="276" w:lineRule="auto"/>
              <w:ind w:firstLine="164"/>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 xml:space="preserve">в </w:t>
            </w:r>
            <w:proofErr w:type="spellStart"/>
            <w:r w:rsidRPr="00D63D07">
              <w:rPr>
                <w:rFonts w:ascii="Times New Roman" w:eastAsia="OfficinaSansBookC" w:hAnsi="Times New Roman" w:cs="Times New Roman"/>
                <w:b/>
                <w:sz w:val="24"/>
                <w:szCs w:val="24"/>
              </w:rPr>
              <w:t>т.ч</w:t>
            </w:r>
            <w:proofErr w:type="spellEnd"/>
            <w:r w:rsidRPr="00D63D07">
              <w:rPr>
                <w:rFonts w:ascii="Times New Roman" w:eastAsia="OfficinaSansBookC" w:hAnsi="Times New Roman" w:cs="Times New Roman"/>
                <w:b/>
                <w:sz w:val="24"/>
                <w:szCs w:val="24"/>
              </w:rPr>
              <w:t>.</w:t>
            </w:r>
          </w:p>
        </w:tc>
        <w:tc>
          <w:tcPr>
            <w:tcW w:w="1976" w:type="dxa"/>
            <w:vAlign w:val="center"/>
          </w:tcPr>
          <w:p w14:paraId="2F49AC0A" w14:textId="77777777" w:rsidR="00D63D07" w:rsidRPr="00D63D07" w:rsidRDefault="00D63D07" w:rsidP="00D63D07">
            <w:pPr>
              <w:spacing w:line="276" w:lineRule="auto"/>
              <w:ind w:firstLine="709"/>
              <w:rPr>
                <w:rFonts w:ascii="Times New Roman" w:eastAsia="OfficinaSansBookC" w:hAnsi="Times New Roman" w:cs="Times New Roman"/>
                <w:b/>
                <w:sz w:val="24"/>
                <w:szCs w:val="24"/>
              </w:rPr>
            </w:pPr>
          </w:p>
        </w:tc>
      </w:tr>
      <w:tr w:rsidR="00D63D07" w:rsidRPr="00D63D07" w14:paraId="2D48CF47" w14:textId="77777777" w:rsidTr="00D63D07">
        <w:trPr>
          <w:trHeight w:val="490"/>
        </w:trPr>
        <w:tc>
          <w:tcPr>
            <w:tcW w:w="7363" w:type="dxa"/>
            <w:vAlign w:val="center"/>
          </w:tcPr>
          <w:p w14:paraId="64F5A774" w14:textId="77777777" w:rsidR="00D63D07" w:rsidRPr="00D63D07" w:rsidRDefault="00D63D07" w:rsidP="00D63D07">
            <w:pPr>
              <w:spacing w:line="276" w:lineRule="auto"/>
              <w:ind w:firstLine="164"/>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3F25EED9" w14:textId="0F282E5F" w:rsidR="00D63D07" w:rsidRPr="00D63D07" w:rsidRDefault="00D63D07" w:rsidP="00651A5A">
            <w:pPr>
              <w:spacing w:line="276" w:lineRule="auto"/>
              <w:ind w:firstLine="709"/>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7</w:t>
            </w:r>
            <w:r w:rsidR="00651A5A">
              <w:rPr>
                <w:rFonts w:ascii="Times New Roman" w:eastAsia="OfficinaSansBookC" w:hAnsi="Times New Roman" w:cs="Times New Roman"/>
                <w:b/>
                <w:sz w:val="24"/>
                <w:szCs w:val="24"/>
              </w:rPr>
              <w:t>4</w:t>
            </w:r>
          </w:p>
        </w:tc>
      </w:tr>
      <w:tr w:rsidR="00D63D07" w:rsidRPr="00D63D07" w14:paraId="0B0D345D" w14:textId="77777777" w:rsidTr="00D63D07">
        <w:trPr>
          <w:trHeight w:val="336"/>
        </w:trPr>
        <w:tc>
          <w:tcPr>
            <w:tcW w:w="7363" w:type="dxa"/>
            <w:tcBorders>
              <w:right w:val="single" w:sz="4" w:space="0" w:color="000000"/>
            </w:tcBorders>
            <w:vAlign w:val="center"/>
          </w:tcPr>
          <w:p w14:paraId="5D44A577"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2D8CBBCB" w14:textId="77777777" w:rsidR="00D63D07" w:rsidRPr="00D63D07" w:rsidRDefault="00D63D07" w:rsidP="00D63D07">
            <w:pPr>
              <w:spacing w:line="276" w:lineRule="auto"/>
              <w:rPr>
                <w:rFonts w:ascii="Times New Roman" w:eastAsia="OfficinaSansBookC" w:hAnsi="Times New Roman" w:cs="Times New Roman"/>
                <w:sz w:val="24"/>
                <w:szCs w:val="24"/>
              </w:rPr>
            </w:pPr>
          </w:p>
        </w:tc>
      </w:tr>
      <w:tr w:rsidR="00D63D07" w:rsidRPr="00D63D07" w14:paraId="344181EC" w14:textId="77777777" w:rsidTr="00D63D07">
        <w:trPr>
          <w:trHeight w:val="336"/>
        </w:trPr>
        <w:tc>
          <w:tcPr>
            <w:tcW w:w="7363" w:type="dxa"/>
            <w:tcBorders>
              <w:right w:val="single" w:sz="4" w:space="0" w:color="000000"/>
            </w:tcBorders>
            <w:vAlign w:val="center"/>
          </w:tcPr>
          <w:p w14:paraId="149E908E" w14:textId="77777777" w:rsidR="00D63D07" w:rsidRPr="00D63D07" w:rsidRDefault="00D63D07" w:rsidP="00D63D07">
            <w:pPr>
              <w:spacing w:line="276" w:lineRule="auto"/>
              <w:ind w:firstLine="164"/>
              <w:rPr>
                <w:rFonts w:ascii="Times New Roman" w:eastAsia="OfficinaSansBookC" w:hAnsi="Times New Roman" w:cs="Times New Roman"/>
                <w:b/>
                <w:bCs/>
                <w:sz w:val="24"/>
                <w:szCs w:val="24"/>
              </w:rPr>
            </w:pPr>
            <w:r w:rsidRPr="00D63D07">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221C56FA" w14:textId="77777777" w:rsidR="00D63D07" w:rsidRPr="00D63D07" w:rsidRDefault="00D63D07" w:rsidP="00D63D07">
            <w:pPr>
              <w:spacing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50</w:t>
            </w:r>
          </w:p>
        </w:tc>
      </w:tr>
      <w:tr w:rsidR="00D63D07" w:rsidRPr="00D63D07" w14:paraId="6386CA6E" w14:textId="77777777" w:rsidTr="00D63D07">
        <w:trPr>
          <w:trHeight w:val="336"/>
        </w:trPr>
        <w:tc>
          <w:tcPr>
            <w:tcW w:w="7363" w:type="dxa"/>
            <w:tcBorders>
              <w:right w:val="single" w:sz="4" w:space="0" w:color="000000"/>
            </w:tcBorders>
            <w:vAlign w:val="center"/>
          </w:tcPr>
          <w:p w14:paraId="5022110D"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45F50327" w14:textId="77777777" w:rsidR="00D63D07" w:rsidRPr="00D63D07" w:rsidRDefault="00D63D07" w:rsidP="00D63D07">
            <w:pPr>
              <w:spacing w:line="276" w:lineRule="auto"/>
              <w:rPr>
                <w:rFonts w:ascii="Times New Roman" w:eastAsia="OfficinaSansBookC" w:hAnsi="Times New Roman" w:cs="Times New Roman"/>
                <w:sz w:val="24"/>
                <w:szCs w:val="24"/>
              </w:rPr>
            </w:pPr>
          </w:p>
        </w:tc>
      </w:tr>
      <w:tr w:rsidR="00D63D07" w:rsidRPr="00D63D07" w14:paraId="1828AC7F" w14:textId="77777777" w:rsidTr="00D63D07">
        <w:trPr>
          <w:trHeight w:val="490"/>
        </w:trPr>
        <w:tc>
          <w:tcPr>
            <w:tcW w:w="7363" w:type="dxa"/>
            <w:vAlign w:val="center"/>
          </w:tcPr>
          <w:p w14:paraId="4510C0F1"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теоретическое обучение</w:t>
            </w:r>
          </w:p>
        </w:tc>
        <w:tc>
          <w:tcPr>
            <w:tcW w:w="1976" w:type="dxa"/>
            <w:vAlign w:val="center"/>
          </w:tcPr>
          <w:p w14:paraId="2EC6B55E" w14:textId="77777777" w:rsidR="00D63D07" w:rsidRPr="00D63D07" w:rsidRDefault="00D63D07" w:rsidP="00D63D07">
            <w:pPr>
              <w:spacing w:line="276" w:lineRule="auto"/>
              <w:ind w:firstLine="709"/>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w:t>
            </w:r>
          </w:p>
        </w:tc>
      </w:tr>
      <w:tr w:rsidR="00D63D07" w:rsidRPr="00D63D07" w14:paraId="0FE28C74" w14:textId="77777777" w:rsidTr="00D63D07">
        <w:trPr>
          <w:trHeight w:val="490"/>
        </w:trPr>
        <w:tc>
          <w:tcPr>
            <w:tcW w:w="7363" w:type="dxa"/>
            <w:vAlign w:val="center"/>
          </w:tcPr>
          <w:p w14:paraId="6B6E3357"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практические занятия</w:t>
            </w:r>
            <w:r w:rsidRPr="00D63D07">
              <w:rPr>
                <w:rFonts w:ascii="Times New Roman" w:eastAsia="OfficinaSansBookC" w:hAnsi="Times New Roman" w:cs="Times New Roman"/>
                <w:i/>
                <w:sz w:val="24"/>
                <w:szCs w:val="24"/>
              </w:rPr>
              <w:t xml:space="preserve"> </w:t>
            </w:r>
          </w:p>
        </w:tc>
        <w:tc>
          <w:tcPr>
            <w:tcW w:w="1976" w:type="dxa"/>
            <w:vAlign w:val="center"/>
          </w:tcPr>
          <w:p w14:paraId="7DB47B13" w14:textId="77777777" w:rsidR="00D63D07" w:rsidRPr="00D63D07" w:rsidRDefault="00D63D07" w:rsidP="00D63D07">
            <w:pPr>
              <w:spacing w:line="276" w:lineRule="auto"/>
              <w:ind w:firstLine="709"/>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50</w:t>
            </w:r>
          </w:p>
        </w:tc>
      </w:tr>
      <w:tr w:rsidR="00D63D07" w:rsidRPr="00D63D07" w14:paraId="3FC091C8" w14:textId="77777777" w:rsidTr="00D63D07">
        <w:trPr>
          <w:trHeight w:val="490"/>
        </w:trPr>
        <w:tc>
          <w:tcPr>
            <w:tcW w:w="7363" w:type="dxa"/>
            <w:vAlign w:val="center"/>
          </w:tcPr>
          <w:p w14:paraId="0132FE0F" w14:textId="77777777" w:rsidR="00D63D07" w:rsidRPr="00D63D07" w:rsidRDefault="00D63D07" w:rsidP="00D63D07">
            <w:pPr>
              <w:numPr>
                <w:ilvl w:val="0"/>
                <w:numId w:val="25"/>
              </w:numPr>
              <w:pBdr>
                <w:top w:val="nil"/>
                <w:left w:val="nil"/>
                <w:bottom w:val="nil"/>
                <w:right w:val="nil"/>
                <w:between w:val="nil"/>
              </w:pBdr>
              <w:suppressAutoHyphens/>
              <w:rPr>
                <w:rFonts w:ascii="Times New Roman" w:eastAsia="OfficinaSansBookC" w:hAnsi="Times New Roman" w:cs="Times New Roman"/>
                <w:color w:val="000000"/>
                <w:sz w:val="24"/>
                <w:szCs w:val="24"/>
                <w:lang w:eastAsia="ar-SA"/>
              </w:rPr>
            </w:pPr>
            <w:r w:rsidRPr="00D63D07">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1C49369B" w14:textId="2CA7BA8D" w:rsidR="00D63D07" w:rsidRPr="00D63D07" w:rsidRDefault="00D63D07" w:rsidP="00651A5A">
            <w:pPr>
              <w:spacing w:line="276" w:lineRule="auto"/>
              <w:ind w:firstLine="709"/>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r w:rsidR="00651A5A">
              <w:rPr>
                <w:rFonts w:ascii="Times New Roman" w:eastAsia="OfficinaSansBookC" w:hAnsi="Times New Roman" w:cs="Times New Roman"/>
                <w:b/>
                <w:sz w:val="24"/>
                <w:szCs w:val="24"/>
              </w:rPr>
              <w:t>2</w:t>
            </w:r>
          </w:p>
        </w:tc>
      </w:tr>
      <w:tr w:rsidR="00D63D07" w:rsidRPr="00D63D07" w14:paraId="3AE7060E" w14:textId="77777777" w:rsidTr="00D63D07">
        <w:trPr>
          <w:trHeight w:val="490"/>
        </w:trPr>
        <w:tc>
          <w:tcPr>
            <w:tcW w:w="9339" w:type="dxa"/>
            <w:gridSpan w:val="2"/>
            <w:vAlign w:val="center"/>
          </w:tcPr>
          <w:p w14:paraId="59A570D8"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в т. ч.:</w:t>
            </w:r>
          </w:p>
        </w:tc>
      </w:tr>
      <w:tr w:rsidR="00D63D07" w:rsidRPr="00D63D07" w14:paraId="2CA2DDA5" w14:textId="77777777" w:rsidTr="00D63D07">
        <w:trPr>
          <w:trHeight w:val="490"/>
        </w:trPr>
        <w:tc>
          <w:tcPr>
            <w:tcW w:w="7363" w:type="dxa"/>
            <w:vAlign w:val="center"/>
          </w:tcPr>
          <w:p w14:paraId="4BE01D07"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теоретическое обучение</w:t>
            </w:r>
          </w:p>
        </w:tc>
        <w:tc>
          <w:tcPr>
            <w:tcW w:w="1976" w:type="dxa"/>
            <w:vAlign w:val="center"/>
          </w:tcPr>
          <w:p w14:paraId="6FC67C7E" w14:textId="77777777" w:rsidR="00D63D07" w:rsidRPr="00D63D07" w:rsidRDefault="00D63D07" w:rsidP="00D63D07">
            <w:pPr>
              <w:spacing w:line="276" w:lineRule="auto"/>
              <w:ind w:firstLine="709"/>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w:t>
            </w:r>
          </w:p>
        </w:tc>
      </w:tr>
      <w:tr w:rsidR="00D63D07" w:rsidRPr="00D63D07" w14:paraId="7B9F4F2B" w14:textId="77777777" w:rsidTr="00D63D07">
        <w:trPr>
          <w:trHeight w:val="490"/>
        </w:trPr>
        <w:tc>
          <w:tcPr>
            <w:tcW w:w="7363" w:type="dxa"/>
            <w:vAlign w:val="center"/>
          </w:tcPr>
          <w:p w14:paraId="7F1DBDC2"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практические занятия</w:t>
            </w:r>
          </w:p>
        </w:tc>
        <w:tc>
          <w:tcPr>
            <w:tcW w:w="1976" w:type="dxa"/>
            <w:vAlign w:val="center"/>
          </w:tcPr>
          <w:p w14:paraId="3305ABDF" w14:textId="5A58E602" w:rsidR="00D63D07" w:rsidRPr="00D63D07" w:rsidRDefault="00D63D07" w:rsidP="00651A5A">
            <w:pPr>
              <w:spacing w:line="276" w:lineRule="auto"/>
              <w:ind w:firstLine="709"/>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r w:rsidR="00651A5A">
              <w:rPr>
                <w:rFonts w:ascii="Times New Roman" w:eastAsia="OfficinaSansBookC" w:hAnsi="Times New Roman" w:cs="Times New Roman"/>
                <w:sz w:val="24"/>
                <w:szCs w:val="24"/>
              </w:rPr>
              <w:t>2</w:t>
            </w:r>
          </w:p>
        </w:tc>
      </w:tr>
      <w:tr w:rsidR="00D63D07" w:rsidRPr="00D63D07" w14:paraId="3CB9C6A3" w14:textId="77777777" w:rsidTr="00D63D07">
        <w:trPr>
          <w:trHeight w:val="490"/>
        </w:trPr>
        <w:tc>
          <w:tcPr>
            <w:tcW w:w="7363" w:type="dxa"/>
            <w:vAlign w:val="center"/>
          </w:tcPr>
          <w:p w14:paraId="29AD1790" w14:textId="77777777" w:rsidR="00D63D07" w:rsidRPr="00D63D07" w:rsidRDefault="00D63D07" w:rsidP="00D63D07">
            <w:pPr>
              <w:spacing w:line="276" w:lineRule="auto"/>
              <w:ind w:firstLine="164"/>
              <w:rPr>
                <w:rFonts w:ascii="Times New Roman" w:eastAsia="OfficinaSansBookC" w:hAnsi="Times New Roman" w:cs="Times New Roman"/>
                <w:sz w:val="24"/>
                <w:szCs w:val="24"/>
              </w:rPr>
            </w:pPr>
            <w:r w:rsidRPr="00D63D07">
              <w:rPr>
                <w:rFonts w:ascii="Times New Roman" w:eastAsia="Times New Roman" w:hAnsi="Times New Roman" w:cs="Times New Roman"/>
                <w:sz w:val="24"/>
                <w:szCs w:val="24"/>
                <w:lang w:eastAsia="ru-RU"/>
              </w:rPr>
              <w:t xml:space="preserve">индивидуальный проект </w:t>
            </w:r>
            <w:r w:rsidRPr="00D63D07">
              <w:rPr>
                <w:rFonts w:ascii="Times New Roman" w:eastAsia="Times New Roman" w:hAnsi="Times New Roman" w:cs="Times New Roman"/>
                <w:i/>
                <w:sz w:val="24"/>
                <w:szCs w:val="24"/>
                <w:lang w:eastAsia="ru-RU"/>
              </w:rPr>
              <w:t>(да/нет</w:t>
            </w:r>
            <w:r w:rsidRPr="00D63D07">
              <w:rPr>
                <w:rFonts w:ascii="Times New Roman" w:eastAsia="Times New Roman" w:hAnsi="Times New Roman" w:cs="Times New Roman"/>
                <w:sz w:val="24"/>
                <w:szCs w:val="24"/>
                <w:lang w:eastAsia="ru-RU"/>
              </w:rPr>
              <w:t>)**</w:t>
            </w:r>
          </w:p>
        </w:tc>
        <w:tc>
          <w:tcPr>
            <w:tcW w:w="1976" w:type="dxa"/>
            <w:vAlign w:val="center"/>
          </w:tcPr>
          <w:p w14:paraId="706DBB5D" w14:textId="77777777" w:rsidR="00D63D07" w:rsidRPr="00D63D07" w:rsidRDefault="00D63D07" w:rsidP="00D63D07">
            <w:pPr>
              <w:spacing w:line="276" w:lineRule="auto"/>
              <w:ind w:firstLine="709"/>
              <w:rPr>
                <w:rFonts w:ascii="Times New Roman" w:eastAsia="OfficinaSansBookC" w:hAnsi="Times New Roman" w:cs="Times New Roman"/>
                <w:sz w:val="24"/>
                <w:szCs w:val="24"/>
              </w:rPr>
            </w:pPr>
          </w:p>
        </w:tc>
      </w:tr>
      <w:tr w:rsidR="00D63D07" w:rsidRPr="00D63D07" w14:paraId="0F36406D" w14:textId="77777777" w:rsidTr="00D63D07">
        <w:trPr>
          <w:trHeight w:val="331"/>
        </w:trPr>
        <w:tc>
          <w:tcPr>
            <w:tcW w:w="7363" w:type="dxa"/>
            <w:vAlign w:val="center"/>
          </w:tcPr>
          <w:p w14:paraId="3E062BC3" w14:textId="77777777" w:rsidR="00D63D07" w:rsidRPr="00D63D07" w:rsidRDefault="00D63D07" w:rsidP="00D63D07">
            <w:pPr>
              <w:spacing w:line="276" w:lineRule="auto"/>
              <w:ind w:firstLine="164"/>
              <w:rPr>
                <w:rFonts w:ascii="Times New Roman" w:eastAsia="OfficinaSansBookC" w:hAnsi="Times New Roman" w:cs="Times New Roman"/>
                <w:i/>
                <w:sz w:val="24"/>
                <w:szCs w:val="24"/>
              </w:rPr>
            </w:pPr>
            <w:r w:rsidRPr="00D63D07">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0DC9BBCC" w14:textId="77777777" w:rsidR="00D63D07" w:rsidRPr="00D63D07" w:rsidRDefault="00D63D07" w:rsidP="00D63D07">
            <w:pPr>
              <w:spacing w:line="276" w:lineRule="auto"/>
              <w:ind w:firstLine="709"/>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p>
        </w:tc>
      </w:tr>
    </w:tbl>
    <w:p w14:paraId="60F2FCF8"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4DFAAA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3A3C75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D22AD7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6669BC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6566D5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CAC6A0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D6D8CAC"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EBAB0C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B1C736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5D82DC7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BD8D3DA" w14:textId="77777777" w:rsidR="003E604E" w:rsidRPr="001A1673" w:rsidRDefault="003E604E">
      <w:pPr>
        <w:spacing w:after="0" w:line="276" w:lineRule="auto"/>
        <w:ind w:firstLine="709"/>
        <w:rPr>
          <w:rFonts w:ascii="Times New Roman" w:eastAsia="OfficinaSansBookC" w:hAnsi="Times New Roman" w:cs="Times New Roman"/>
          <w:b/>
          <w:sz w:val="24"/>
          <w:szCs w:val="24"/>
        </w:rPr>
      </w:pPr>
    </w:p>
    <w:p w14:paraId="68441BED" w14:textId="77777777" w:rsidR="003E604E" w:rsidRPr="001A1673" w:rsidRDefault="003E604E">
      <w:pPr>
        <w:spacing w:after="0" w:line="276" w:lineRule="auto"/>
        <w:ind w:firstLine="709"/>
        <w:rPr>
          <w:rFonts w:ascii="Times New Roman" w:eastAsia="OfficinaSansBookC" w:hAnsi="Times New Roman" w:cs="Times New Roman"/>
          <w:b/>
          <w:sz w:val="24"/>
          <w:szCs w:val="24"/>
        </w:rPr>
        <w:sectPr w:rsidR="003E604E" w:rsidRPr="001A1673" w:rsidSect="00A23514">
          <w:pgSz w:w="11906" w:h="16838"/>
          <w:pgMar w:top="1134" w:right="850" w:bottom="284" w:left="1701" w:header="708" w:footer="708" w:gutter="0"/>
          <w:cols w:space="720"/>
          <w:docGrid w:linePitch="299"/>
        </w:sectPr>
      </w:pPr>
    </w:p>
    <w:p w14:paraId="17F03123" w14:textId="77777777" w:rsidR="003E604E" w:rsidRPr="001A1673" w:rsidRDefault="0025347D" w:rsidP="00AE4584">
      <w:pPr>
        <w:spacing w:after="20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D63D07" w:rsidRPr="00D63D07" w14:paraId="26A3CD41" w14:textId="77777777" w:rsidTr="00D63D07">
        <w:trPr>
          <w:trHeight w:val="20"/>
        </w:trPr>
        <w:tc>
          <w:tcPr>
            <w:tcW w:w="3194" w:type="dxa"/>
            <w:tcBorders>
              <w:top w:val="single" w:sz="4" w:space="0" w:color="000000"/>
              <w:left w:val="single" w:sz="4" w:space="0" w:color="000000"/>
              <w:bottom w:val="single" w:sz="4" w:space="0" w:color="000000"/>
              <w:right w:val="single" w:sz="4" w:space="0" w:color="000000"/>
            </w:tcBorders>
          </w:tcPr>
          <w:p w14:paraId="6E7EF261"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bookmarkStart w:id="12" w:name="_heading=h.17dp8vu" w:colFirst="0" w:colLast="0"/>
            <w:bookmarkEnd w:id="12"/>
            <w:r w:rsidRPr="00D63D07">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1725752B"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D63D07">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14:paraId="130CA4E7"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671EE0D2"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D63D07" w:rsidRPr="00D63D07" w14:paraId="1C073694" w14:textId="77777777" w:rsidTr="00D63D07">
        <w:trPr>
          <w:trHeight w:val="20"/>
        </w:trPr>
        <w:tc>
          <w:tcPr>
            <w:tcW w:w="3194" w:type="dxa"/>
            <w:tcBorders>
              <w:top w:val="single" w:sz="4" w:space="0" w:color="000000"/>
              <w:left w:val="single" w:sz="4" w:space="0" w:color="000000"/>
              <w:bottom w:val="single" w:sz="4" w:space="0" w:color="000000"/>
              <w:right w:val="single" w:sz="4" w:space="0" w:color="000000"/>
            </w:tcBorders>
          </w:tcPr>
          <w:p w14:paraId="7505FED7"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020E8235"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01A5E7BA"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54B76E16"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r>
      <w:tr w:rsidR="00D63D07" w:rsidRPr="00D63D07" w14:paraId="43759646" w14:textId="77777777" w:rsidTr="00D63D0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5BC58469"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Основное содержание</w:t>
            </w:r>
          </w:p>
        </w:tc>
      </w:tr>
      <w:tr w:rsidR="00D63D07" w:rsidRPr="00D63D07" w14:paraId="18340A78" w14:textId="77777777" w:rsidTr="00D63D0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1112C503"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181CC5CE"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22DD2EC7"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 Лексико-грамматический тест</w:t>
            </w:r>
          </w:p>
          <w:p w14:paraId="1A5851F3"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494C9FF5"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BA15B30"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r>
      <w:tr w:rsidR="00D63D07" w:rsidRPr="00D63D07" w14:paraId="3FDD477A" w14:textId="77777777" w:rsidTr="00D63D0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1F8262C1"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681352B0"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48581C34" w14:textId="77777777" w:rsidR="00D63D07" w:rsidRPr="00D63D07" w:rsidRDefault="00D63D07" w:rsidP="00D63D07">
            <w:pPr>
              <w:spacing w:after="0" w:line="276" w:lineRule="auto"/>
              <w:jc w:val="center"/>
              <w:rPr>
                <w:rFonts w:ascii="Times New Roman" w:eastAsia="OfficinaSansBookC" w:hAnsi="Times New Roman" w:cs="Times New Roman"/>
                <w:b/>
                <w:color w:val="FF0000"/>
                <w:sz w:val="24"/>
                <w:szCs w:val="24"/>
              </w:rPr>
            </w:pPr>
            <w:r w:rsidRPr="00D63D07">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14:paraId="773ED0CD"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20A68F11"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70BE8AA"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1.1</w:t>
            </w:r>
          </w:p>
          <w:p w14:paraId="0EE99754"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325F35A0"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999193D"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5169F208"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p w14:paraId="6876F193" w14:textId="77777777" w:rsidR="00D63D07" w:rsidRPr="00D63D07" w:rsidRDefault="00D63D07" w:rsidP="00D63D07">
            <w:pPr>
              <w:rPr>
                <w:rFonts w:ascii="Times New Roman" w:eastAsia="OfficinaSansBookC" w:hAnsi="Times New Roman" w:cs="Times New Roman"/>
                <w:sz w:val="24"/>
                <w:szCs w:val="24"/>
              </w:rPr>
            </w:pPr>
          </w:p>
          <w:p w14:paraId="361E77FC" w14:textId="77777777" w:rsidR="00D63D07" w:rsidRPr="00D63D07" w:rsidRDefault="00D63D07" w:rsidP="00D63D07">
            <w:pPr>
              <w:rPr>
                <w:rFonts w:ascii="Times New Roman" w:eastAsia="OfficinaSansBookC" w:hAnsi="Times New Roman" w:cs="Times New Roman"/>
                <w:sz w:val="24"/>
                <w:szCs w:val="24"/>
              </w:rPr>
            </w:pPr>
          </w:p>
          <w:p w14:paraId="49EDC162" w14:textId="77777777" w:rsidR="00D63D07" w:rsidRPr="00D63D07" w:rsidRDefault="00D63D07" w:rsidP="00D63D07">
            <w:pPr>
              <w:rPr>
                <w:rFonts w:ascii="Times New Roman" w:eastAsia="OfficinaSansBookC" w:hAnsi="Times New Roman" w:cs="Times New Roman"/>
                <w:sz w:val="24"/>
                <w:szCs w:val="24"/>
              </w:rPr>
            </w:pPr>
          </w:p>
          <w:p w14:paraId="4120A757" w14:textId="77777777" w:rsidR="00D63D07" w:rsidRPr="00D63D07" w:rsidRDefault="00D63D07" w:rsidP="00D63D07">
            <w:pPr>
              <w:rPr>
                <w:rFonts w:ascii="Times New Roman" w:eastAsia="OfficinaSansBookC" w:hAnsi="Times New Roman" w:cs="Times New Roman"/>
                <w:sz w:val="24"/>
                <w:szCs w:val="24"/>
              </w:rPr>
            </w:pPr>
          </w:p>
          <w:p w14:paraId="1CC08D2C" w14:textId="77777777" w:rsidR="00D63D07" w:rsidRPr="00D63D07" w:rsidRDefault="00D63D07" w:rsidP="00D63D07">
            <w:pPr>
              <w:rPr>
                <w:rFonts w:ascii="Times New Roman" w:eastAsia="OfficinaSansBookC" w:hAnsi="Times New Roman" w:cs="Times New Roman"/>
                <w:sz w:val="24"/>
                <w:szCs w:val="24"/>
              </w:rPr>
            </w:pPr>
          </w:p>
          <w:p w14:paraId="21F49F49" w14:textId="77777777" w:rsidR="00D63D07" w:rsidRPr="00D63D07" w:rsidRDefault="00D63D07" w:rsidP="00D63D07">
            <w:pPr>
              <w:rPr>
                <w:rFonts w:ascii="Times New Roman" w:eastAsia="OfficinaSansBookC" w:hAnsi="Times New Roman" w:cs="Times New Roman"/>
                <w:sz w:val="24"/>
                <w:szCs w:val="24"/>
              </w:rPr>
            </w:pPr>
          </w:p>
          <w:p w14:paraId="408F863E" w14:textId="77777777" w:rsidR="00D63D07" w:rsidRPr="00D63D07" w:rsidRDefault="00D63D07" w:rsidP="00D63D07">
            <w:pPr>
              <w:rPr>
                <w:rFonts w:ascii="Times New Roman" w:eastAsia="OfficinaSansBookC" w:hAnsi="Times New Roman" w:cs="Times New Roman"/>
                <w:sz w:val="24"/>
                <w:szCs w:val="24"/>
              </w:rPr>
            </w:pPr>
          </w:p>
          <w:p w14:paraId="5D1DC061" w14:textId="77777777" w:rsidR="00D63D07" w:rsidRPr="00D63D07" w:rsidRDefault="00D63D07" w:rsidP="00D63D07">
            <w:pPr>
              <w:rPr>
                <w:rFonts w:ascii="Times New Roman" w:eastAsia="OfficinaSansBookC" w:hAnsi="Times New Roman" w:cs="Times New Roman"/>
                <w:sz w:val="24"/>
                <w:szCs w:val="24"/>
              </w:rPr>
            </w:pPr>
          </w:p>
          <w:p w14:paraId="596A2A7E" w14:textId="77777777" w:rsidR="00D63D07" w:rsidRPr="00D63D07" w:rsidRDefault="00D63D07" w:rsidP="00D63D07">
            <w:pPr>
              <w:rPr>
                <w:rFonts w:ascii="Times New Roman" w:eastAsia="OfficinaSansBookC" w:hAnsi="Times New Roman" w:cs="Times New Roman"/>
                <w:sz w:val="24"/>
                <w:szCs w:val="24"/>
              </w:rPr>
            </w:pPr>
          </w:p>
          <w:p w14:paraId="58ED1B22" w14:textId="77777777" w:rsidR="00D63D07" w:rsidRPr="00D63D07" w:rsidRDefault="00D63D07" w:rsidP="00D63D07">
            <w:pPr>
              <w:rPr>
                <w:rFonts w:ascii="Times New Roman" w:eastAsia="OfficinaSansBookC" w:hAnsi="Times New Roman" w:cs="Times New Roman"/>
                <w:sz w:val="24"/>
                <w:szCs w:val="24"/>
              </w:rPr>
            </w:pPr>
          </w:p>
          <w:p w14:paraId="1B36CEC1" w14:textId="77777777" w:rsidR="00D63D07" w:rsidRPr="00D63D07" w:rsidRDefault="00D63D07" w:rsidP="00D63D07">
            <w:pPr>
              <w:rPr>
                <w:rFonts w:ascii="Times New Roman" w:eastAsia="OfficinaSansBookC" w:hAnsi="Times New Roman" w:cs="Times New Roman"/>
                <w:sz w:val="24"/>
                <w:szCs w:val="24"/>
              </w:rPr>
            </w:pPr>
          </w:p>
        </w:tc>
      </w:tr>
      <w:tr w:rsidR="00D63D07" w:rsidRPr="00D63D07" w14:paraId="4C0C1A15"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CB478F"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184FE43"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661B047D"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города;</w:t>
            </w:r>
          </w:p>
          <w:p w14:paraId="3588197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национальности;</w:t>
            </w:r>
          </w:p>
          <w:p w14:paraId="41449D74"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профессии;</w:t>
            </w:r>
          </w:p>
          <w:p w14:paraId="005934B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числительные;</w:t>
            </w:r>
          </w:p>
          <w:p w14:paraId="79485EEA"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члены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семьи</w:t>
            </w:r>
            <w:r w:rsidRPr="00D63D07">
              <w:rPr>
                <w:rFonts w:ascii="Times New Roman" w:eastAsia="OfficinaSansBookC" w:hAnsi="Times New Roman" w:cs="Times New Roman"/>
                <w:color w:val="000000"/>
                <w:sz w:val="24"/>
                <w:szCs w:val="24"/>
                <w:lang w:val="en-US"/>
              </w:rPr>
              <w:t xml:space="preserve"> (mother-in-law/nephew/stepmother, etc.);</w:t>
            </w:r>
          </w:p>
          <w:p w14:paraId="686E42A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внешность</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человека</w:t>
            </w:r>
            <w:r w:rsidRPr="00D63D07">
              <w:rPr>
                <w:rFonts w:ascii="Times New Roman" w:eastAsia="OfficinaSansBookC" w:hAnsi="Times New Roman" w:cs="Times New Roman"/>
                <w:color w:val="000000"/>
                <w:sz w:val="24"/>
                <w:szCs w:val="24"/>
                <w:lang w:val="en-US"/>
              </w:rPr>
              <w:t xml:space="preserve"> (high: shot, medium high, tall/nose: hooked, crooked, etc.);</w:t>
            </w:r>
          </w:p>
          <w:p w14:paraId="6900BEE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личные качества человека (</w:t>
            </w:r>
            <w:proofErr w:type="spellStart"/>
            <w:r w:rsidRPr="00D63D07">
              <w:rPr>
                <w:rFonts w:ascii="Times New Roman" w:eastAsia="OfficinaSansBookC" w:hAnsi="Times New Roman" w:cs="Times New Roman"/>
                <w:color w:val="000000"/>
                <w:sz w:val="24"/>
                <w:szCs w:val="24"/>
              </w:rPr>
              <w:t>confident</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shy</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successful</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etc</w:t>
            </w:r>
            <w:proofErr w:type="spellEnd"/>
            <w:r w:rsidRPr="00D63D07">
              <w:rPr>
                <w:rFonts w:ascii="Times New Roman" w:eastAsia="OfficinaSansBookC" w:hAnsi="Times New Roman" w:cs="Times New Roman"/>
                <w:color w:val="000000"/>
                <w:sz w:val="24"/>
                <w:szCs w:val="24"/>
              </w:rPr>
              <w:t>.)</w:t>
            </w:r>
          </w:p>
          <w:p w14:paraId="5CA7F4B6"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названия</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профессий</w:t>
            </w:r>
            <w:r w:rsidRPr="00D63D07">
              <w:rPr>
                <w:rFonts w:ascii="Times New Roman" w:eastAsia="OfficinaSansBookC" w:hAnsi="Times New Roman" w:cs="Times New Roman"/>
                <w:color w:val="000000"/>
                <w:sz w:val="24"/>
                <w:szCs w:val="24"/>
                <w:lang w:val="en-US"/>
              </w:rPr>
              <w:t xml:space="preserve"> (teacher, cook, businessman, </w:t>
            </w:r>
            <w:proofErr w:type="spellStart"/>
            <w:r w:rsidRPr="00D63D07">
              <w:rPr>
                <w:rFonts w:ascii="Times New Roman" w:eastAsia="OfficinaSansBookC" w:hAnsi="Times New Roman" w:cs="Times New Roman"/>
                <w:color w:val="000000"/>
                <w:sz w:val="24"/>
                <w:szCs w:val="24"/>
                <w:lang w:val="en-US"/>
              </w:rPr>
              <w:t>etc</w:t>
            </w:r>
            <w:proofErr w:type="spellEnd"/>
            <w:r w:rsidRPr="00D63D07">
              <w:rPr>
                <w:rFonts w:ascii="Times New Roman" w:eastAsia="OfficinaSansBookC" w:hAnsi="Times New Roman" w:cs="Times New Roman"/>
                <w:color w:val="000000"/>
                <w:sz w:val="24"/>
                <w:szCs w:val="24"/>
                <w:lang w:val="en-US"/>
              </w:rPr>
              <w:t>)</w:t>
            </w:r>
          </w:p>
          <w:p w14:paraId="3263D9B0"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Грамматика:</w:t>
            </w:r>
          </w:p>
          <w:p w14:paraId="3BA2FA2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глаголы </w:t>
            </w:r>
            <w:proofErr w:type="spellStart"/>
            <w:r w:rsidRPr="00D63D07">
              <w:rPr>
                <w:rFonts w:ascii="Times New Roman" w:eastAsia="OfficinaSansBookC" w:hAnsi="Times New Roman" w:cs="Times New Roman"/>
                <w:color w:val="000000"/>
                <w:sz w:val="24"/>
                <w:szCs w:val="24"/>
              </w:rPr>
              <w:t>to</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be</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to</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have</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to</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do</w:t>
            </w:r>
            <w:proofErr w:type="spellEnd"/>
            <w:r w:rsidRPr="00D63D07">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6643D87"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7E99522F"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5AF2D5E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lastRenderedPageBreak/>
              <w:t>местоимения личные, притяжательные, указательные, возвратные;</w:t>
            </w:r>
          </w:p>
          <w:p w14:paraId="3103D582"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модальные глаголы и их эквиваленты.</w:t>
            </w:r>
          </w:p>
          <w:p w14:paraId="7B229B9D"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Фонетика:</w:t>
            </w:r>
          </w:p>
          <w:p w14:paraId="79B8C97F"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D63D07">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411709E5"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BE35A4E"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66B5CC3B"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75176DE"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B49D0F4"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39E20439"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2EC8C18B"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18AE7F30"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768F25C"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026A816"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260B26B7"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Отношения поколений в семье.</w:t>
            </w:r>
          </w:p>
          <w:p w14:paraId="14D90257"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643B7E7F"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5970C57F"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56558089"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2930FB16"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71D435F"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460DD676"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9520896"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1.2</w:t>
            </w:r>
          </w:p>
          <w:p w14:paraId="5B204C84"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01243EB2"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6685E4DD"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9A9E6F3"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5F74F853"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BE95312"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124AA16"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569DF1F2"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рутина</w:t>
            </w:r>
            <w:r w:rsidRPr="00D63D07">
              <w:rPr>
                <w:rFonts w:ascii="Times New Roman" w:eastAsia="OfficinaSansBookC" w:hAnsi="Times New Roman" w:cs="Times New Roman"/>
                <w:color w:val="000000"/>
                <w:sz w:val="24"/>
                <w:szCs w:val="24"/>
                <w:lang w:val="en-US"/>
              </w:rPr>
              <w:t xml:space="preserve"> (go to college, have breakfast, take a shower, etc.);</w:t>
            </w:r>
          </w:p>
          <w:p w14:paraId="0457B69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наречия</w:t>
            </w:r>
            <w:r w:rsidRPr="00D63D07">
              <w:rPr>
                <w:rFonts w:ascii="Times New Roman" w:eastAsia="OfficinaSansBookC" w:hAnsi="Times New Roman" w:cs="Times New Roman"/>
                <w:color w:val="000000"/>
                <w:sz w:val="24"/>
                <w:szCs w:val="24"/>
                <w:lang w:val="en-US"/>
              </w:rPr>
              <w:t xml:space="preserve"> (always, never, rarely, sometimes, etc.)</w:t>
            </w:r>
          </w:p>
          <w:p w14:paraId="3404AB5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Грамматика:</w:t>
            </w:r>
          </w:p>
          <w:p w14:paraId="322E762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предлоги времени;</w:t>
            </w:r>
          </w:p>
          <w:p w14:paraId="3B76D968"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597F499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глагол с инфинитивом;</w:t>
            </w:r>
          </w:p>
          <w:p w14:paraId="033610E7"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сослагательное наклонение</w:t>
            </w:r>
          </w:p>
          <w:p w14:paraId="4C331D7F"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D63D07">
              <w:rPr>
                <w:rFonts w:ascii="Times New Roman" w:eastAsia="OfficinaSansBookC" w:hAnsi="Times New Roman" w:cs="Times New Roman"/>
                <w:color w:val="000000"/>
                <w:sz w:val="24"/>
                <w:szCs w:val="24"/>
              </w:rPr>
              <w:t>love</w:t>
            </w:r>
            <w:proofErr w:type="spellEnd"/>
            <w:r w:rsidRPr="00D63D07">
              <w:rPr>
                <w:rFonts w:ascii="Times New Roman" w:eastAsia="OfficinaSansBookC" w:hAnsi="Times New Roman" w:cs="Times New Roman"/>
                <w:color w:val="000000"/>
                <w:sz w:val="24"/>
                <w:szCs w:val="24"/>
              </w:rPr>
              <w:t>/</w:t>
            </w:r>
            <w:proofErr w:type="spellStart"/>
            <w:r w:rsidRPr="00D63D07">
              <w:rPr>
                <w:rFonts w:ascii="Times New Roman" w:eastAsia="OfficinaSansBookC" w:hAnsi="Times New Roman" w:cs="Times New Roman"/>
                <w:color w:val="000000"/>
                <w:sz w:val="24"/>
                <w:szCs w:val="24"/>
              </w:rPr>
              <w:t>like</w:t>
            </w:r>
            <w:proofErr w:type="spellEnd"/>
            <w:r w:rsidRPr="00D63D07">
              <w:rPr>
                <w:rFonts w:ascii="Times New Roman" w:eastAsia="OfficinaSansBookC" w:hAnsi="Times New Roman" w:cs="Times New Roman"/>
                <w:color w:val="000000"/>
                <w:sz w:val="24"/>
                <w:szCs w:val="24"/>
              </w:rPr>
              <w:t>/</w:t>
            </w:r>
            <w:proofErr w:type="spellStart"/>
            <w:r w:rsidRPr="00D63D07">
              <w:rPr>
                <w:rFonts w:ascii="Times New Roman" w:eastAsia="OfficinaSansBookC" w:hAnsi="Times New Roman" w:cs="Times New Roman"/>
                <w:color w:val="000000"/>
                <w:sz w:val="24"/>
                <w:szCs w:val="24"/>
              </w:rPr>
              <w:t>enjoy</w:t>
            </w:r>
            <w:proofErr w:type="spellEnd"/>
            <w:r w:rsidRPr="00D63D07">
              <w:rPr>
                <w:rFonts w:ascii="Times New Roman" w:eastAsia="OfficinaSansBookC" w:hAnsi="Times New Roman" w:cs="Times New Roman"/>
                <w:color w:val="000000"/>
                <w:sz w:val="24"/>
                <w:szCs w:val="24"/>
              </w:rPr>
              <w:t xml:space="preserve"> + </w:t>
            </w:r>
            <w:proofErr w:type="spellStart"/>
            <w:r w:rsidRPr="00D63D07">
              <w:rPr>
                <w:rFonts w:ascii="Times New Roman" w:eastAsia="OfficinaSansBookC" w:hAnsi="Times New Roman" w:cs="Times New Roman"/>
                <w:color w:val="000000"/>
                <w:sz w:val="24"/>
                <w:szCs w:val="24"/>
              </w:rPr>
              <w:t>Infinitive</w:t>
            </w:r>
            <w:proofErr w:type="spellEnd"/>
            <w:r w:rsidRPr="00D63D07">
              <w:rPr>
                <w:rFonts w:ascii="Times New Roman" w:eastAsia="OfficinaSansBookC" w:hAnsi="Times New Roman" w:cs="Times New Roman"/>
                <w:color w:val="000000"/>
                <w:sz w:val="24"/>
                <w:szCs w:val="24"/>
              </w:rPr>
              <w:t>/-</w:t>
            </w:r>
            <w:proofErr w:type="spellStart"/>
            <w:r w:rsidRPr="00D63D07">
              <w:rPr>
                <w:rFonts w:ascii="Times New Roman" w:eastAsia="OfficinaSansBookC" w:hAnsi="Times New Roman" w:cs="Times New Roman"/>
                <w:color w:val="000000"/>
                <w:sz w:val="24"/>
                <w:szCs w:val="24"/>
              </w:rPr>
              <w:t>ing</w:t>
            </w:r>
            <w:proofErr w:type="spellEnd"/>
            <w:r w:rsidRPr="00D63D07">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FFF7817"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66AEEADC"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7C80BEF2"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5677267"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C9CA2A0"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7017995B"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546331F7"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4E74E563"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22A5188"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C86C5E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 Рабочий день. </w:t>
            </w:r>
          </w:p>
          <w:p w14:paraId="3963976C"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2. Досуг. Хобби. </w:t>
            </w:r>
          </w:p>
          <w:p w14:paraId="3CB4D5E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14:paraId="007F3705"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2B6E7975"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483651A6"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6E731F8"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2D7828C2"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590EF30"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1.3</w:t>
            </w:r>
          </w:p>
          <w:p w14:paraId="5434F7AD"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14:paraId="0F0E8FC7"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CAE764C"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0BFD1382"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06E22A29"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56F24E30"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5C0675A"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149CF78"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37A91E76"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здания</w:t>
            </w:r>
            <w:r w:rsidRPr="00D63D07">
              <w:rPr>
                <w:rFonts w:ascii="Times New Roman" w:eastAsia="OfficinaSansBookC" w:hAnsi="Times New Roman" w:cs="Times New Roman"/>
                <w:color w:val="000000"/>
                <w:sz w:val="24"/>
                <w:szCs w:val="24"/>
                <w:lang w:val="en-US"/>
              </w:rPr>
              <w:t xml:space="preserve"> (attached house, apartment, etc.);</w:t>
            </w:r>
          </w:p>
          <w:p w14:paraId="6E02760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комнаты</w:t>
            </w:r>
            <w:r w:rsidRPr="00D63D07">
              <w:rPr>
                <w:rFonts w:ascii="Times New Roman" w:eastAsia="OfficinaSansBookC" w:hAnsi="Times New Roman" w:cs="Times New Roman"/>
                <w:color w:val="000000"/>
                <w:sz w:val="24"/>
                <w:szCs w:val="24"/>
                <w:lang w:val="en-US"/>
              </w:rPr>
              <w:t xml:space="preserve"> (living-room, kitchen, etc.);</w:t>
            </w:r>
          </w:p>
          <w:p w14:paraId="6F779AC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обстановка</w:t>
            </w:r>
            <w:r w:rsidRPr="00D63D07">
              <w:rPr>
                <w:rFonts w:ascii="Times New Roman" w:eastAsia="OfficinaSansBookC" w:hAnsi="Times New Roman" w:cs="Times New Roman"/>
                <w:color w:val="000000"/>
                <w:sz w:val="24"/>
                <w:szCs w:val="24"/>
                <w:lang w:val="en-US"/>
              </w:rPr>
              <w:t xml:space="preserve"> (armchair, sofa, carpet, etc.);</w:t>
            </w:r>
          </w:p>
          <w:p w14:paraId="5A78A345"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lastRenderedPageBreak/>
              <w:t>техника</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оборудование</w:t>
            </w:r>
            <w:r w:rsidRPr="00D63D07">
              <w:rPr>
                <w:rFonts w:ascii="Times New Roman" w:eastAsia="OfficinaSansBookC" w:hAnsi="Times New Roman" w:cs="Times New Roman"/>
                <w:color w:val="000000"/>
                <w:sz w:val="24"/>
                <w:szCs w:val="24"/>
                <w:lang w:val="en-US"/>
              </w:rPr>
              <w:t xml:space="preserve"> (flat-screen TV, camera, computer, etc.);</w:t>
            </w:r>
          </w:p>
          <w:p w14:paraId="611C8114"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условия</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жизни</w:t>
            </w:r>
            <w:r w:rsidRPr="00D63D07">
              <w:rPr>
                <w:rFonts w:ascii="Times New Roman" w:eastAsia="OfficinaSansBookC" w:hAnsi="Times New Roman" w:cs="Times New Roman"/>
                <w:color w:val="000000"/>
                <w:sz w:val="24"/>
                <w:szCs w:val="24"/>
                <w:lang w:val="en-US"/>
              </w:rPr>
              <w:t xml:space="preserve"> (comfortable, close, nice, etc.);</w:t>
            </w:r>
          </w:p>
          <w:p w14:paraId="1D90D581"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места</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в</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городе</w:t>
            </w:r>
            <w:r w:rsidRPr="00D63D07">
              <w:rPr>
                <w:rFonts w:ascii="Times New Roman" w:eastAsia="OfficinaSansBookC" w:hAnsi="Times New Roman" w:cs="Times New Roman"/>
                <w:color w:val="000000"/>
                <w:sz w:val="24"/>
                <w:szCs w:val="24"/>
                <w:lang w:val="en-US"/>
              </w:rPr>
              <w:t xml:space="preserve"> (city </w:t>
            </w:r>
            <w:proofErr w:type="spellStart"/>
            <w:r w:rsidRPr="00D63D07">
              <w:rPr>
                <w:rFonts w:ascii="Times New Roman" w:eastAsia="OfficinaSansBookC" w:hAnsi="Times New Roman" w:cs="Times New Roman"/>
                <w:color w:val="000000"/>
                <w:sz w:val="24"/>
                <w:szCs w:val="24"/>
                <w:lang w:val="en-US"/>
              </w:rPr>
              <w:t>centre</w:t>
            </w:r>
            <w:proofErr w:type="spellEnd"/>
            <w:r w:rsidRPr="00D63D07">
              <w:rPr>
                <w:rFonts w:ascii="Times New Roman" w:eastAsia="OfficinaSansBookC" w:hAnsi="Times New Roman" w:cs="Times New Roman"/>
                <w:color w:val="000000"/>
                <w:sz w:val="24"/>
                <w:szCs w:val="24"/>
                <w:lang w:val="en-US"/>
              </w:rPr>
              <w:t>, church, square, etc.);</w:t>
            </w:r>
          </w:p>
          <w:p w14:paraId="585B654B" w14:textId="77777777" w:rsidR="00D63D07" w:rsidRPr="00D63D07" w:rsidRDefault="00D63D07" w:rsidP="00D63D07">
            <w:pPr>
              <w:tabs>
                <w:tab w:val="left" w:pos="316"/>
              </w:tabs>
              <w:spacing w:after="0" w:line="276" w:lineRule="auto"/>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Грамматика:</w:t>
            </w:r>
          </w:p>
          <w:p w14:paraId="4549C74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оборот </w:t>
            </w:r>
            <w:proofErr w:type="spellStart"/>
            <w:r w:rsidRPr="00D63D07">
              <w:rPr>
                <w:rFonts w:ascii="Times New Roman" w:eastAsia="OfficinaSansBookC" w:hAnsi="Times New Roman" w:cs="Times New Roman"/>
                <w:color w:val="000000"/>
                <w:sz w:val="24"/>
                <w:szCs w:val="24"/>
              </w:rPr>
              <w:t>there</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is</w:t>
            </w:r>
            <w:proofErr w:type="spellEnd"/>
            <w:r w:rsidRPr="00D63D07">
              <w:rPr>
                <w:rFonts w:ascii="Times New Roman" w:eastAsia="OfficinaSansBookC" w:hAnsi="Times New Roman" w:cs="Times New Roman"/>
                <w:color w:val="000000"/>
                <w:sz w:val="24"/>
                <w:szCs w:val="24"/>
              </w:rPr>
              <w:t>/</w:t>
            </w:r>
            <w:proofErr w:type="spellStart"/>
            <w:r w:rsidRPr="00D63D07">
              <w:rPr>
                <w:rFonts w:ascii="Times New Roman" w:eastAsia="OfficinaSansBookC" w:hAnsi="Times New Roman" w:cs="Times New Roman"/>
                <w:color w:val="000000"/>
                <w:sz w:val="24"/>
                <w:szCs w:val="24"/>
              </w:rPr>
              <w:t>are</w:t>
            </w:r>
            <w:proofErr w:type="spellEnd"/>
            <w:r w:rsidRPr="00D63D07">
              <w:rPr>
                <w:rFonts w:ascii="Times New Roman" w:eastAsia="OfficinaSansBookC" w:hAnsi="Times New Roman" w:cs="Times New Roman"/>
                <w:color w:val="000000"/>
                <w:sz w:val="24"/>
                <w:szCs w:val="24"/>
              </w:rPr>
              <w:t>;</w:t>
            </w:r>
          </w:p>
          <w:p w14:paraId="3A6E2716"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неопределённые местоимения </w:t>
            </w:r>
            <w:proofErr w:type="spellStart"/>
            <w:r w:rsidRPr="00D63D07">
              <w:rPr>
                <w:rFonts w:ascii="Times New Roman" w:eastAsia="OfficinaSansBookC" w:hAnsi="Times New Roman" w:cs="Times New Roman"/>
                <w:color w:val="000000"/>
                <w:sz w:val="24"/>
                <w:szCs w:val="24"/>
              </w:rPr>
              <w:t>some</w:t>
            </w:r>
            <w:proofErr w:type="spellEnd"/>
            <w:r w:rsidRPr="00D63D07">
              <w:rPr>
                <w:rFonts w:ascii="Times New Roman" w:eastAsia="OfficinaSansBookC" w:hAnsi="Times New Roman" w:cs="Times New Roman"/>
                <w:color w:val="000000"/>
                <w:sz w:val="24"/>
                <w:szCs w:val="24"/>
              </w:rPr>
              <w:t>/</w:t>
            </w:r>
            <w:proofErr w:type="spellStart"/>
            <w:r w:rsidRPr="00D63D07">
              <w:rPr>
                <w:rFonts w:ascii="Times New Roman" w:eastAsia="OfficinaSansBookC" w:hAnsi="Times New Roman" w:cs="Times New Roman"/>
                <w:color w:val="000000"/>
                <w:sz w:val="24"/>
                <w:szCs w:val="24"/>
              </w:rPr>
              <w:t>any</w:t>
            </w:r>
            <w:proofErr w:type="spellEnd"/>
            <w:r w:rsidRPr="00D63D07">
              <w:rPr>
                <w:rFonts w:ascii="Times New Roman" w:eastAsia="OfficinaSansBookC" w:hAnsi="Times New Roman" w:cs="Times New Roman"/>
                <w:color w:val="000000"/>
                <w:sz w:val="24"/>
                <w:szCs w:val="24"/>
              </w:rPr>
              <w:t>/</w:t>
            </w:r>
            <w:proofErr w:type="spellStart"/>
            <w:r w:rsidRPr="00D63D07">
              <w:rPr>
                <w:rFonts w:ascii="Times New Roman" w:eastAsia="OfficinaSansBookC" w:hAnsi="Times New Roman" w:cs="Times New Roman"/>
                <w:color w:val="000000"/>
                <w:sz w:val="24"/>
                <w:szCs w:val="24"/>
              </w:rPr>
              <w:t>one</w:t>
            </w:r>
            <w:proofErr w:type="spellEnd"/>
            <w:r w:rsidRPr="00D63D07">
              <w:rPr>
                <w:rFonts w:ascii="Times New Roman" w:eastAsia="OfficinaSansBookC" w:hAnsi="Times New Roman" w:cs="Times New Roman"/>
                <w:color w:val="000000"/>
                <w:sz w:val="24"/>
                <w:szCs w:val="24"/>
              </w:rPr>
              <w:t xml:space="preserve"> и их производные.</w:t>
            </w:r>
          </w:p>
          <w:p w14:paraId="2EDE575A"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предлоги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направления</w:t>
            </w:r>
            <w:r w:rsidRPr="00D63D07">
              <w:rPr>
                <w:rFonts w:ascii="Times New Roman" w:eastAsia="OfficinaSansBookC" w:hAnsi="Times New Roman" w:cs="Times New Roman"/>
                <w:color w:val="000000"/>
                <w:sz w:val="24"/>
                <w:szCs w:val="24"/>
                <w:lang w:val="en-US"/>
              </w:rPr>
              <w:t xml:space="preserve"> (forward, past, opposite, etc.);</w:t>
            </w:r>
          </w:p>
          <w:p w14:paraId="22C9E1CD"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модальные</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глаголы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в</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этикетных</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формулах</w:t>
            </w:r>
            <w:r w:rsidRPr="00D63D07">
              <w:rPr>
                <w:rFonts w:ascii="Times New Roman" w:eastAsia="OfficinaSansBookC" w:hAnsi="Times New Roman" w:cs="Times New Roman"/>
                <w:color w:val="000000"/>
                <w:sz w:val="24"/>
                <w:szCs w:val="24"/>
                <w:lang w:val="en-US"/>
              </w:rPr>
              <w:t xml:space="preserve"> (Can/may I help </w:t>
            </w:r>
            <w:proofErr w:type="gramStart"/>
            <w:r w:rsidRPr="00D63D07">
              <w:rPr>
                <w:rFonts w:ascii="Times New Roman" w:eastAsia="OfficinaSansBookC" w:hAnsi="Times New Roman" w:cs="Times New Roman"/>
                <w:color w:val="000000"/>
                <w:sz w:val="24"/>
                <w:szCs w:val="24"/>
                <w:lang w:val="en-US"/>
              </w:rPr>
              <w:t>you?,</w:t>
            </w:r>
            <w:proofErr w:type="gramEnd"/>
            <w:r w:rsidRPr="00D63D07">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D63D07">
              <w:rPr>
                <w:rFonts w:ascii="Times New Roman" w:eastAsia="OfficinaSansBookC" w:hAnsi="Times New Roman" w:cs="Times New Roman"/>
                <w:color w:val="000000"/>
                <w:sz w:val="24"/>
                <w:szCs w:val="24"/>
              </w:rPr>
              <w:t>и</w:t>
            </w:r>
            <w:r w:rsidRPr="00D63D07">
              <w:rPr>
                <w:rFonts w:ascii="Times New Roman" w:eastAsia="OfficinaSansBookC" w:hAnsi="Times New Roman" w:cs="Times New Roman"/>
                <w:color w:val="000000"/>
                <w:sz w:val="24"/>
                <w:szCs w:val="24"/>
                <w:lang w:val="en-US"/>
              </w:rPr>
              <w:t xml:space="preserve"> </w:t>
            </w:r>
            <w:proofErr w:type="spellStart"/>
            <w:r w:rsidRPr="00D63D07">
              <w:rPr>
                <w:rFonts w:ascii="Times New Roman" w:eastAsia="OfficinaSansBookC" w:hAnsi="Times New Roman" w:cs="Times New Roman"/>
                <w:color w:val="000000"/>
                <w:sz w:val="24"/>
                <w:szCs w:val="24"/>
              </w:rPr>
              <w:t>др</w:t>
            </w:r>
            <w:proofErr w:type="spellEnd"/>
            <w:r w:rsidRPr="00D63D07">
              <w:rPr>
                <w:rFonts w:ascii="Times New Roman" w:eastAsia="OfficinaSansBookC" w:hAnsi="Times New Roman" w:cs="Times New Roman"/>
                <w:color w:val="000000"/>
                <w:sz w:val="24"/>
                <w:szCs w:val="24"/>
                <w:lang w:val="en-US"/>
              </w:rPr>
              <w:t>.);</w:t>
            </w:r>
          </w:p>
          <w:p w14:paraId="35E8419A"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специальные вопросы;</w:t>
            </w:r>
          </w:p>
          <w:p w14:paraId="2A297967"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D63D07">
              <w:rPr>
                <w:rFonts w:ascii="Times New Roman" w:eastAsia="OfficinaSansBookC" w:hAnsi="Times New Roman" w:cs="Times New Roman"/>
                <w:color w:val="000000"/>
                <w:sz w:val="24"/>
                <w:szCs w:val="24"/>
              </w:rPr>
              <w:t>Could</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you</w:t>
            </w:r>
            <w:proofErr w:type="spellEnd"/>
            <w:r w:rsidRPr="00D63D07">
              <w:rPr>
                <w:rFonts w:ascii="Times New Roman" w:eastAsia="OfficinaSansBookC" w:hAnsi="Times New Roman" w:cs="Times New Roman"/>
                <w:color w:val="000000"/>
                <w:sz w:val="24"/>
                <w:szCs w:val="24"/>
              </w:rPr>
              <w:t xml:space="preserve"> ___, </w:t>
            </w:r>
            <w:proofErr w:type="spellStart"/>
            <w:r w:rsidRPr="00D63D07">
              <w:rPr>
                <w:rFonts w:ascii="Times New Roman" w:eastAsia="OfficinaSansBookC" w:hAnsi="Times New Roman" w:cs="Times New Roman"/>
                <w:color w:val="000000"/>
                <w:sz w:val="24"/>
                <w:szCs w:val="24"/>
              </w:rPr>
              <w:t>please</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Would</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you</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like</w:t>
            </w:r>
            <w:proofErr w:type="spellEnd"/>
            <w:r w:rsidRPr="00D63D07">
              <w:rPr>
                <w:rFonts w:ascii="Times New Roman" w:eastAsia="OfficinaSansBookC" w:hAnsi="Times New Roman" w:cs="Times New Roman"/>
                <w:color w:val="000000"/>
                <w:sz w:val="24"/>
                <w:szCs w:val="24"/>
              </w:rPr>
              <w:t xml:space="preserve"> ___? </w:t>
            </w:r>
            <w:proofErr w:type="spellStart"/>
            <w:r w:rsidRPr="00D63D07">
              <w:rPr>
                <w:rFonts w:ascii="Times New Roman" w:eastAsia="OfficinaSansBookC" w:hAnsi="Times New Roman" w:cs="Times New Roman"/>
                <w:color w:val="000000"/>
                <w:sz w:val="24"/>
                <w:szCs w:val="24"/>
              </w:rPr>
              <w:t>Shall</w:t>
            </w:r>
            <w:proofErr w:type="spellEnd"/>
            <w:r w:rsidRPr="00D63D07">
              <w:rPr>
                <w:rFonts w:ascii="Times New Roman" w:eastAsia="OfficinaSansBookC" w:hAnsi="Times New Roman" w:cs="Times New Roman"/>
                <w:color w:val="000000"/>
                <w:sz w:val="24"/>
                <w:szCs w:val="24"/>
              </w:rPr>
              <w:t xml:space="preserve"> I___?);</w:t>
            </w:r>
          </w:p>
          <w:p w14:paraId="142330B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250FF30F"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6FEC4A7B"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44A0F9E5"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8AE6ADE"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646A1E9"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EBE4AA1"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541B3F2"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13F45FB9"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9F9BC2"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C274BF2"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0A998777"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3EEEA025"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638282F5" w14:textId="77777777" w:rsidR="00D63D07" w:rsidRPr="00D63D07" w:rsidRDefault="00D63D07" w:rsidP="00D63D07">
            <w:pPr>
              <w:spacing w:after="0" w:line="276" w:lineRule="auto"/>
              <w:jc w:val="center"/>
              <w:rPr>
                <w:rFonts w:ascii="Times New Roman" w:eastAsia="OfficinaSansBookC" w:hAnsi="Times New Roman" w:cs="Times New Roman"/>
                <w:sz w:val="24"/>
                <w:szCs w:val="24"/>
                <w:lang w:val="en-US"/>
              </w:rPr>
            </w:pPr>
          </w:p>
          <w:p w14:paraId="20E6D0D7" w14:textId="77777777" w:rsidR="00D63D07" w:rsidRPr="00D63D07" w:rsidRDefault="00D63D07" w:rsidP="00D63D07">
            <w:pPr>
              <w:spacing w:after="0" w:line="276" w:lineRule="auto"/>
              <w:jc w:val="center"/>
              <w:rPr>
                <w:rFonts w:ascii="Times New Roman" w:eastAsia="OfficinaSansBookC" w:hAnsi="Times New Roman" w:cs="Times New Roman"/>
                <w:sz w:val="24"/>
                <w:szCs w:val="24"/>
                <w:lang w:val="en-US"/>
              </w:rPr>
            </w:pPr>
            <w:r w:rsidRPr="00D63D07">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51E687CB"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010339E1"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109020B"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1.4</w:t>
            </w:r>
          </w:p>
          <w:p w14:paraId="71A01E8F"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26C1477E"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FE063D8"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14:paraId="3E6342B7"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72401A9D"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3D02695"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36504A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2570A761"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виды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магазинов</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отделы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в</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магазине</w:t>
            </w:r>
            <w:r w:rsidRPr="00D63D07">
              <w:rPr>
                <w:rFonts w:ascii="Times New Roman" w:eastAsia="OfficinaSansBookC" w:hAnsi="Times New Roman" w:cs="Times New Roman"/>
                <w:color w:val="000000"/>
                <w:sz w:val="24"/>
                <w:szCs w:val="24"/>
                <w:lang w:val="en-US"/>
              </w:rPr>
              <w:t xml:space="preserve"> (shopping mall, department store, dairy produce, etc.);</w:t>
            </w:r>
          </w:p>
          <w:p w14:paraId="6DD201DD"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товары</w:t>
            </w:r>
            <w:r w:rsidRPr="00D63D07">
              <w:rPr>
                <w:rFonts w:ascii="Times New Roman" w:eastAsia="OfficinaSansBookC" w:hAnsi="Times New Roman" w:cs="Times New Roman"/>
                <w:color w:val="000000"/>
                <w:sz w:val="24"/>
                <w:szCs w:val="24"/>
                <w:lang w:val="en-US"/>
              </w:rPr>
              <w:t xml:space="preserve"> (juice, soap, milk, bread, butter, sandwich, a bottle of milk, etc.);</w:t>
            </w:r>
          </w:p>
          <w:p w14:paraId="2C9E5C05"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одежда</w:t>
            </w:r>
            <w:r w:rsidRPr="00D63D07">
              <w:rPr>
                <w:rFonts w:ascii="Times New Roman" w:eastAsia="OfficinaSansBookC" w:hAnsi="Times New Roman" w:cs="Times New Roman"/>
                <w:color w:val="000000"/>
                <w:sz w:val="24"/>
                <w:szCs w:val="24"/>
                <w:lang w:val="en-US"/>
              </w:rPr>
              <w:t xml:space="preserve"> (trousers, a sweater, a blouse, a tie, a skirt, </w:t>
            </w:r>
            <w:proofErr w:type="spellStart"/>
            <w:r w:rsidRPr="00D63D07">
              <w:rPr>
                <w:rFonts w:ascii="Times New Roman" w:eastAsia="OfficinaSansBookC" w:hAnsi="Times New Roman" w:cs="Times New Roman"/>
                <w:color w:val="000000"/>
                <w:sz w:val="24"/>
                <w:szCs w:val="24"/>
                <w:lang w:val="en-US"/>
              </w:rPr>
              <w:t>etc</w:t>
            </w:r>
            <w:proofErr w:type="spellEnd"/>
            <w:r w:rsidRPr="00D63D07">
              <w:rPr>
                <w:rFonts w:ascii="Times New Roman" w:eastAsia="OfficinaSansBookC" w:hAnsi="Times New Roman" w:cs="Times New Roman"/>
                <w:color w:val="000000"/>
                <w:sz w:val="24"/>
                <w:szCs w:val="24"/>
                <w:lang w:val="en-US"/>
              </w:rPr>
              <w:t>)</w:t>
            </w:r>
          </w:p>
          <w:p w14:paraId="523CF279" w14:textId="77777777" w:rsidR="00D63D07" w:rsidRPr="00D63D07" w:rsidRDefault="00D63D07" w:rsidP="00D63D07">
            <w:pPr>
              <w:tabs>
                <w:tab w:val="left" w:pos="316"/>
              </w:tabs>
              <w:spacing w:after="0" w:line="276" w:lineRule="auto"/>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Грамматика:</w:t>
            </w:r>
          </w:p>
          <w:p w14:paraId="072EF0D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существительные исчисляемые и неисчисляемые;</w:t>
            </w:r>
          </w:p>
          <w:p w14:paraId="2ED921C6"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употребление</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слов</w:t>
            </w:r>
            <w:r w:rsidRPr="00D63D07">
              <w:rPr>
                <w:rFonts w:ascii="Times New Roman" w:eastAsia="OfficinaSansBookC" w:hAnsi="Times New Roman" w:cs="Times New Roman"/>
                <w:color w:val="000000"/>
                <w:sz w:val="24"/>
                <w:szCs w:val="24"/>
                <w:lang w:val="en-US"/>
              </w:rPr>
              <w:t xml:space="preserve"> many, much, a lot of, little, few, a few </w:t>
            </w:r>
            <w:r w:rsidRPr="00D63D07">
              <w:rPr>
                <w:rFonts w:ascii="Times New Roman" w:eastAsia="OfficinaSansBookC" w:hAnsi="Times New Roman" w:cs="Times New Roman"/>
                <w:color w:val="000000"/>
                <w:sz w:val="24"/>
                <w:szCs w:val="24"/>
              </w:rPr>
              <w:t>с</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существительными</w:t>
            </w:r>
            <w:r w:rsidRPr="00D63D07">
              <w:rPr>
                <w:rFonts w:ascii="Times New Roman" w:eastAsia="OfficinaSansBookC" w:hAnsi="Times New Roman" w:cs="Times New Roman"/>
                <w:color w:val="000000"/>
                <w:sz w:val="24"/>
                <w:szCs w:val="24"/>
                <w:lang w:val="en-US"/>
              </w:rPr>
              <w:t>;</w:t>
            </w:r>
          </w:p>
          <w:p w14:paraId="5AF163F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артикли: определенный, неопределенный, нулевой; </w:t>
            </w:r>
          </w:p>
          <w:p w14:paraId="7995266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lastRenderedPageBreak/>
              <w:t>чтение артиклей;</w:t>
            </w:r>
          </w:p>
          <w:p w14:paraId="69EEA97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03E8EE44"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1A094F9E"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077A60F7"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049FE69"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1B1C1E8"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B68D13A"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14:paraId="6F2F5FC8"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7C1AEAF8"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CE68705"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2D6B9DC"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 Виды магазинов. Ассортимент товаров. </w:t>
            </w:r>
          </w:p>
          <w:p w14:paraId="72A50E40"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Совершение покупок в продуктовом магазине</w:t>
            </w:r>
          </w:p>
          <w:p w14:paraId="4120AB94"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1D633033"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013CC96E"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14083D95"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1B2F2E96"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21E3121D" w14:textId="77777777" w:rsidTr="00D63D0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2FB536AD"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14:paraId="55FF4F68"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14:paraId="3E962A57"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r>
      <w:tr w:rsidR="00D63D07" w:rsidRPr="00D63D07" w14:paraId="0F5427AD"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F3AB974"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1.5</w:t>
            </w:r>
          </w:p>
          <w:p w14:paraId="2AE96598" w14:textId="77777777" w:rsidR="00D63D07" w:rsidRPr="00D63D07" w:rsidRDefault="00D63D07" w:rsidP="00D63D07">
            <w:pPr>
              <w:spacing w:after="0" w:line="276" w:lineRule="auto"/>
              <w:rPr>
                <w:rFonts w:ascii="Times New Roman" w:eastAsia="OfficinaSansBookC" w:hAnsi="Times New Roman" w:cs="Times New Roman"/>
                <w:b/>
                <w:color w:val="000000"/>
                <w:sz w:val="24"/>
                <w:szCs w:val="24"/>
              </w:rPr>
            </w:pPr>
            <w:r w:rsidRPr="00D63D07">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56EB3283"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17FDB192"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7A91E9AE"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ABEA887"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7D955B65"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A82C927"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66BA492"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1A957937"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части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тела</w:t>
            </w:r>
            <w:r w:rsidRPr="00D63D07">
              <w:rPr>
                <w:rFonts w:ascii="Times New Roman" w:eastAsia="OfficinaSansBookC" w:hAnsi="Times New Roman" w:cs="Times New Roman"/>
                <w:color w:val="000000"/>
                <w:sz w:val="24"/>
                <w:szCs w:val="24"/>
                <w:lang w:val="en-US"/>
              </w:rPr>
              <w:t xml:space="preserve"> (neck, back, arm, shoulder, </w:t>
            </w:r>
            <w:proofErr w:type="spellStart"/>
            <w:r w:rsidRPr="00D63D07">
              <w:rPr>
                <w:rFonts w:ascii="Times New Roman" w:eastAsia="OfficinaSansBookC" w:hAnsi="Times New Roman" w:cs="Times New Roman"/>
                <w:color w:val="000000"/>
                <w:sz w:val="24"/>
                <w:szCs w:val="24"/>
                <w:lang w:val="en-US"/>
              </w:rPr>
              <w:t>etc</w:t>
            </w:r>
            <w:proofErr w:type="spellEnd"/>
            <w:r w:rsidRPr="00D63D07">
              <w:rPr>
                <w:rFonts w:ascii="Times New Roman" w:eastAsia="OfficinaSansBookC" w:hAnsi="Times New Roman" w:cs="Times New Roman"/>
                <w:color w:val="000000"/>
                <w:sz w:val="24"/>
                <w:szCs w:val="24"/>
                <w:lang w:val="en-US"/>
              </w:rPr>
              <w:t>);</w:t>
            </w:r>
          </w:p>
          <w:p w14:paraId="7357F657"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правильное питание (</w:t>
            </w:r>
            <w:proofErr w:type="spellStart"/>
            <w:r w:rsidRPr="00D63D07">
              <w:rPr>
                <w:rFonts w:ascii="Times New Roman" w:eastAsia="OfficinaSansBookC" w:hAnsi="Times New Roman" w:cs="Times New Roman"/>
                <w:color w:val="000000"/>
                <w:sz w:val="24"/>
                <w:szCs w:val="24"/>
              </w:rPr>
              <w:t>diet</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protein</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etc</w:t>
            </w:r>
            <w:proofErr w:type="spellEnd"/>
            <w:r w:rsidRPr="00D63D07">
              <w:rPr>
                <w:rFonts w:ascii="Times New Roman" w:eastAsia="OfficinaSansBookC" w:hAnsi="Times New Roman" w:cs="Times New Roman"/>
                <w:color w:val="000000"/>
                <w:sz w:val="24"/>
                <w:szCs w:val="24"/>
              </w:rPr>
              <w:t>.);</w:t>
            </w:r>
          </w:p>
          <w:p w14:paraId="10924CC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названия видов спорта (</w:t>
            </w:r>
            <w:proofErr w:type="spellStart"/>
            <w:r w:rsidRPr="00D63D07">
              <w:rPr>
                <w:rFonts w:ascii="Times New Roman" w:eastAsia="OfficinaSansBookC" w:hAnsi="Times New Roman" w:cs="Times New Roman"/>
                <w:color w:val="000000"/>
                <w:sz w:val="24"/>
                <w:szCs w:val="24"/>
              </w:rPr>
              <w:t>football</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yoga</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rowing</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etc</w:t>
            </w:r>
            <w:proofErr w:type="spellEnd"/>
            <w:r w:rsidRPr="00D63D07">
              <w:rPr>
                <w:rFonts w:ascii="Times New Roman" w:eastAsia="OfficinaSansBookC" w:hAnsi="Times New Roman" w:cs="Times New Roman"/>
                <w:color w:val="000000"/>
                <w:sz w:val="24"/>
                <w:szCs w:val="24"/>
              </w:rPr>
              <w:t>.);</w:t>
            </w:r>
          </w:p>
          <w:p w14:paraId="579790B5"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симптомы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sz w:val="24"/>
                <w:szCs w:val="24"/>
              </w:rPr>
              <w:t>болезни</w:t>
            </w:r>
            <w:r w:rsidRPr="00D63D07">
              <w:rPr>
                <w:rFonts w:ascii="Times New Roman" w:eastAsia="OfficinaSansBookC" w:hAnsi="Times New Roman" w:cs="Times New Roman"/>
                <w:color w:val="000000"/>
                <w:sz w:val="24"/>
                <w:szCs w:val="24"/>
                <w:lang w:val="en-US"/>
              </w:rPr>
              <w:t xml:space="preserve"> (running nose, catch a cold, etc.);</w:t>
            </w:r>
          </w:p>
          <w:p w14:paraId="6C974E9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еда</w:t>
            </w:r>
            <w:r w:rsidRPr="00D63D07">
              <w:rPr>
                <w:rFonts w:ascii="Times New Roman" w:eastAsia="OfficinaSansBookC" w:hAnsi="Times New Roman" w:cs="Times New Roman"/>
                <w:color w:val="000000"/>
                <w:sz w:val="24"/>
                <w:szCs w:val="24"/>
                <w:lang w:val="en-US"/>
              </w:rPr>
              <w:t xml:space="preserve"> (egg, pizza, meat, </w:t>
            </w:r>
            <w:proofErr w:type="spellStart"/>
            <w:r w:rsidRPr="00D63D07">
              <w:rPr>
                <w:rFonts w:ascii="Times New Roman" w:eastAsia="OfficinaSansBookC" w:hAnsi="Times New Roman" w:cs="Times New Roman"/>
                <w:color w:val="000000"/>
                <w:sz w:val="24"/>
                <w:szCs w:val="24"/>
                <w:lang w:val="en-US"/>
              </w:rPr>
              <w:t>etc</w:t>
            </w:r>
            <w:proofErr w:type="spellEnd"/>
            <w:r w:rsidRPr="00D63D07">
              <w:rPr>
                <w:rFonts w:ascii="Times New Roman" w:eastAsia="OfficinaSansBookC" w:hAnsi="Times New Roman" w:cs="Times New Roman"/>
                <w:color w:val="000000"/>
                <w:sz w:val="24"/>
                <w:szCs w:val="24"/>
                <w:lang w:val="en-US"/>
              </w:rPr>
              <w:t>);</w:t>
            </w:r>
          </w:p>
          <w:p w14:paraId="03AFB53B"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способы приготовления пищи (</w:t>
            </w:r>
            <w:proofErr w:type="spellStart"/>
            <w:r w:rsidRPr="00D63D07">
              <w:rPr>
                <w:rFonts w:ascii="Times New Roman" w:eastAsia="OfficinaSansBookC" w:hAnsi="Times New Roman" w:cs="Times New Roman"/>
                <w:color w:val="000000"/>
                <w:sz w:val="24"/>
                <w:szCs w:val="24"/>
              </w:rPr>
              <w:t>boil</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mix</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cut</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roast</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etc</w:t>
            </w:r>
            <w:proofErr w:type="spellEnd"/>
            <w:r w:rsidRPr="00D63D07">
              <w:rPr>
                <w:rFonts w:ascii="Times New Roman" w:eastAsia="OfficinaSansBookC" w:hAnsi="Times New Roman" w:cs="Times New Roman"/>
                <w:color w:val="000000"/>
                <w:sz w:val="24"/>
                <w:szCs w:val="24"/>
              </w:rPr>
              <w:t>);</w:t>
            </w:r>
          </w:p>
          <w:p w14:paraId="06C843F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дроби и меры весов (1/12: </w:t>
            </w:r>
            <w:proofErr w:type="spellStart"/>
            <w:r w:rsidRPr="00D63D07">
              <w:rPr>
                <w:rFonts w:ascii="Times New Roman" w:eastAsia="OfficinaSansBookC" w:hAnsi="Times New Roman" w:cs="Times New Roman"/>
                <w:color w:val="000000"/>
                <w:sz w:val="24"/>
                <w:szCs w:val="24"/>
              </w:rPr>
              <w:t>one-twelfth</w:t>
            </w:r>
            <w:proofErr w:type="spellEnd"/>
            <w:r w:rsidRPr="00D63D07">
              <w:rPr>
                <w:rFonts w:ascii="Times New Roman" w:eastAsia="OfficinaSansBookC" w:hAnsi="Times New Roman" w:cs="Times New Roman"/>
                <w:color w:val="000000"/>
                <w:sz w:val="24"/>
                <w:szCs w:val="24"/>
              </w:rPr>
              <w:t>)</w:t>
            </w:r>
          </w:p>
          <w:p w14:paraId="4BE44906" w14:textId="77777777" w:rsidR="00D63D07" w:rsidRPr="00D63D07" w:rsidRDefault="00D63D07" w:rsidP="00D63D07">
            <w:pPr>
              <w:tabs>
                <w:tab w:val="left" w:pos="316"/>
              </w:tabs>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Грамматика:</w:t>
            </w:r>
          </w:p>
          <w:p w14:paraId="0FD2536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12D689A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B6BD9CE"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38FA3A2"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чтение и правописание окончаний.</w:t>
            </w:r>
          </w:p>
          <w:p w14:paraId="388531A1"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68CDB4AB"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правильные и неправильные глаголы;</w:t>
            </w:r>
          </w:p>
          <w:p w14:paraId="3698F364"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D63D07">
              <w:rPr>
                <w:rFonts w:ascii="Times New Roman" w:eastAsia="OfficinaSansBookC" w:hAnsi="Times New Roman" w:cs="Times New Roman"/>
                <w:color w:val="000000"/>
                <w:sz w:val="24"/>
                <w:szCs w:val="24"/>
              </w:rPr>
              <w:t>used</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to</w:t>
            </w:r>
            <w:proofErr w:type="spellEnd"/>
            <w:r w:rsidRPr="00D63D07">
              <w:rPr>
                <w:rFonts w:ascii="Times New Roman" w:eastAsia="OfficinaSansBookC" w:hAnsi="Times New Roman" w:cs="Times New Roman"/>
                <w:color w:val="000000"/>
                <w:sz w:val="24"/>
                <w:szCs w:val="24"/>
              </w:rPr>
              <w:t xml:space="preserve"> + </w:t>
            </w:r>
            <w:proofErr w:type="spellStart"/>
            <w:r w:rsidRPr="00D63D07">
              <w:rPr>
                <w:rFonts w:ascii="Times New Roman" w:eastAsia="OfficinaSansBookC" w:hAnsi="Times New Roman" w:cs="Times New Roman"/>
                <w:color w:val="000000"/>
                <w:sz w:val="24"/>
                <w:szCs w:val="24"/>
              </w:rPr>
              <w:t>Infinitive</w:t>
            </w:r>
            <w:proofErr w:type="spellEnd"/>
            <w:r w:rsidRPr="00D63D07">
              <w:rPr>
                <w:rFonts w:ascii="Times New Roman" w:eastAsia="OfficinaSansBookC" w:hAnsi="Times New Roman" w:cs="Times New Roman"/>
                <w:color w:val="000000"/>
                <w:sz w:val="24"/>
                <w:szCs w:val="24"/>
              </w:rPr>
              <w:t xml:space="preserve"> </w:t>
            </w:r>
            <w:proofErr w:type="spellStart"/>
            <w:r w:rsidRPr="00D63D07">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24BE130E"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AEDBDC1"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6F10F684"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5E01A11"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154D910"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F182151"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2BC2E67C"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63B1A8D6"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8CE0D20"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3DA897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1 Физическая культура и спорт. Здоровый образ жизни</w:t>
            </w:r>
          </w:p>
          <w:p w14:paraId="41D8C2BF"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33B3E06B"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16B54A35"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3EC84DB"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426FE099"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1A70D6F"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lastRenderedPageBreak/>
              <w:t>Тема № 1.6</w:t>
            </w:r>
          </w:p>
          <w:p w14:paraId="70BB202E" w14:textId="77777777" w:rsidR="00D63D07" w:rsidRPr="00D63D07" w:rsidRDefault="00D63D07" w:rsidP="00D63D07">
            <w:pPr>
              <w:spacing w:after="0" w:line="276" w:lineRule="auto"/>
              <w:rPr>
                <w:rFonts w:ascii="Times New Roman" w:eastAsia="OfficinaSansBookC" w:hAnsi="Times New Roman" w:cs="Times New Roman"/>
                <w:b/>
                <w:color w:val="000000"/>
                <w:sz w:val="24"/>
                <w:szCs w:val="24"/>
              </w:rPr>
            </w:pPr>
            <w:r w:rsidRPr="00D63D07">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55CE8224"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6E637B9D" w14:textId="77777777" w:rsidR="00D63D07" w:rsidRPr="00D63D07" w:rsidRDefault="00D63D07" w:rsidP="00D63D07">
            <w:pPr>
              <w:spacing w:after="0" w:line="276" w:lineRule="auto"/>
              <w:jc w:val="center"/>
              <w:rPr>
                <w:rFonts w:ascii="Times New Roman" w:eastAsia="OfficinaSansBookC" w:hAnsi="Times New Roman" w:cs="Times New Roman"/>
                <w:b/>
                <w:sz w:val="24"/>
                <w:szCs w:val="24"/>
                <w:lang w:val="en-US"/>
              </w:rPr>
            </w:pPr>
            <w:r w:rsidRPr="00D63D07">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98A1C62"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58A048DE"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908374E"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B3E907E"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1A39ED7E"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виды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путешествий</w:t>
            </w:r>
            <w:r w:rsidRPr="00D63D07">
              <w:rPr>
                <w:rFonts w:ascii="Times New Roman" w:eastAsia="OfficinaSansBookC" w:hAnsi="Times New Roman" w:cs="Times New Roman"/>
                <w:color w:val="000000"/>
                <w:sz w:val="24"/>
                <w:szCs w:val="24"/>
                <w:lang w:val="en-US"/>
              </w:rPr>
              <w:t xml:space="preserve"> (travelling by plane, by train, etc.);</w:t>
            </w:r>
          </w:p>
          <w:p w14:paraId="3B58CBB2"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виды</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транспорта</w:t>
            </w:r>
            <w:r w:rsidRPr="00D63D07">
              <w:rPr>
                <w:rFonts w:ascii="Times New Roman" w:eastAsia="OfficinaSansBookC" w:hAnsi="Times New Roman" w:cs="Times New Roman"/>
                <w:color w:val="000000"/>
                <w:sz w:val="24"/>
                <w:szCs w:val="24"/>
                <w:lang w:val="en-US"/>
              </w:rPr>
              <w:t xml:space="preserve"> (bus, car, plane, etc.)</w:t>
            </w:r>
          </w:p>
          <w:p w14:paraId="588B4C18"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Грамматика:</w:t>
            </w:r>
          </w:p>
          <w:p w14:paraId="72F32C27"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инфинитив, его формы;</w:t>
            </w:r>
          </w:p>
          <w:p w14:paraId="75F1C28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неопределенные местоимения;</w:t>
            </w:r>
          </w:p>
          <w:p w14:paraId="56C0F10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образование степеней сравнения наречий;</w:t>
            </w:r>
          </w:p>
          <w:p w14:paraId="42EBDC6E"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D63D07">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6D7452F5"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29F6988"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5DB3C885"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8184AE9"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6FE9373"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F6B9592"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7D55C000"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71F47871"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5206E5B"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836834E"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color w:val="000000"/>
                <w:sz w:val="24"/>
                <w:szCs w:val="24"/>
              </w:rPr>
              <w:t>1. Почему и как люди путешествуют</w:t>
            </w:r>
            <w:r w:rsidRPr="00D63D07">
              <w:rPr>
                <w:rFonts w:ascii="Times New Roman" w:eastAsia="OfficinaSansBookC" w:hAnsi="Times New Roman" w:cs="Times New Roman"/>
                <w:sz w:val="24"/>
                <w:szCs w:val="24"/>
              </w:rPr>
              <w:t xml:space="preserve"> </w:t>
            </w:r>
          </w:p>
          <w:p w14:paraId="3E5836E8" w14:textId="77777777" w:rsidR="00D63D07" w:rsidRPr="00D63D07" w:rsidRDefault="00D63D07" w:rsidP="00D63D07">
            <w:pPr>
              <w:spacing w:after="0" w:line="276" w:lineRule="auto"/>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sz w:val="24"/>
                <w:szCs w:val="24"/>
              </w:rPr>
              <w:t xml:space="preserve">2. </w:t>
            </w:r>
            <w:r w:rsidRPr="00D63D07">
              <w:rPr>
                <w:rFonts w:ascii="Times New Roman" w:eastAsia="OfficinaSansBookC" w:hAnsi="Times New Roman" w:cs="Times New Roman"/>
                <w:color w:val="000000"/>
                <w:sz w:val="24"/>
                <w:szCs w:val="24"/>
              </w:rPr>
              <w:t>Путешествие на поезде, самолете</w:t>
            </w:r>
          </w:p>
        </w:tc>
        <w:tc>
          <w:tcPr>
            <w:tcW w:w="1560" w:type="dxa"/>
            <w:tcBorders>
              <w:top w:val="single" w:sz="4" w:space="0" w:color="000000"/>
              <w:left w:val="single" w:sz="4" w:space="0" w:color="000000"/>
              <w:bottom w:val="single" w:sz="4" w:space="0" w:color="000000"/>
              <w:right w:val="single" w:sz="4" w:space="0" w:color="000000"/>
            </w:tcBorders>
          </w:tcPr>
          <w:p w14:paraId="593F2784"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66DBC67F"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85AE449"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5C2C50F2"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ABD8288"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1.7</w:t>
            </w:r>
          </w:p>
          <w:p w14:paraId="6345826E"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7CA9ACCB" w14:textId="77777777" w:rsidR="00D63D07" w:rsidRPr="00D63D07" w:rsidRDefault="00D63D07" w:rsidP="00D63D07">
            <w:pPr>
              <w:spacing w:after="0" w:line="276" w:lineRule="auto"/>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1456EB19"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6585E197"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D63D07" w14:paraId="230FBC6B"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B2A2DC1"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C2A16C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45B8F669"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государственное</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устройство</w:t>
            </w:r>
            <w:r w:rsidRPr="00D63D07">
              <w:rPr>
                <w:rFonts w:ascii="Times New Roman" w:eastAsia="OfficinaSansBookC" w:hAnsi="Times New Roman" w:cs="Times New Roman"/>
                <w:color w:val="000000"/>
                <w:sz w:val="24"/>
                <w:szCs w:val="24"/>
                <w:lang w:val="en-US"/>
              </w:rPr>
              <w:t xml:space="preserve"> (government, president, Chamber of parliament, etc.);</w:t>
            </w:r>
          </w:p>
          <w:p w14:paraId="63D1E85E"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погода</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климат</w:t>
            </w:r>
            <w:r w:rsidRPr="00D63D07">
              <w:rPr>
                <w:rFonts w:ascii="Times New Roman" w:eastAsia="OfficinaSansBookC" w:hAnsi="Times New Roman" w:cs="Times New Roman"/>
                <w:color w:val="000000"/>
                <w:sz w:val="24"/>
                <w:szCs w:val="24"/>
                <w:lang w:val="en-US"/>
              </w:rPr>
              <w:t xml:space="preserve"> (wet, mild, variable, etc.).</w:t>
            </w:r>
          </w:p>
          <w:p w14:paraId="06CC5045"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экономика</w:t>
            </w:r>
            <w:r w:rsidRPr="00D63D07">
              <w:rPr>
                <w:rFonts w:ascii="Times New Roman" w:eastAsia="OfficinaSansBookC" w:hAnsi="Times New Roman" w:cs="Times New Roman"/>
                <w:color w:val="000000"/>
                <w:sz w:val="24"/>
                <w:szCs w:val="24"/>
                <w:lang w:val="en-US"/>
              </w:rPr>
              <w:t xml:space="preserve"> (gross domestic product, machinery, income, etc.);</w:t>
            </w:r>
          </w:p>
          <w:p w14:paraId="67300CAE"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достопримечательности</w:t>
            </w:r>
            <w:r w:rsidRPr="00D63D07">
              <w:rPr>
                <w:rFonts w:ascii="Times New Roman" w:eastAsia="OfficinaSansBookC" w:hAnsi="Times New Roman" w:cs="Times New Roman"/>
                <w:color w:val="000000"/>
                <w:sz w:val="24"/>
                <w:szCs w:val="24"/>
                <w:lang w:val="en-US"/>
              </w:rPr>
              <w:t xml:space="preserve"> (sights, Tower Bridge, Big Ben, Tower, </w:t>
            </w:r>
            <w:proofErr w:type="spellStart"/>
            <w:r w:rsidRPr="00D63D07">
              <w:rPr>
                <w:rFonts w:ascii="Times New Roman" w:eastAsia="OfficinaSansBookC" w:hAnsi="Times New Roman" w:cs="Times New Roman"/>
                <w:color w:val="000000"/>
                <w:sz w:val="24"/>
                <w:szCs w:val="24"/>
                <w:lang w:val="en-US"/>
              </w:rPr>
              <w:t>etc</w:t>
            </w:r>
            <w:proofErr w:type="spellEnd"/>
            <w:r w:rsidRPr="00D63D07">
              <w:rPr>
                <w:rFonts w:ascii="Times New Roman" w:eastAsia="OfficinaSansBookC" w:hAnsi="Times New Roman" w:cs="Times New Roman"/>
                <w:color w:val="000000"/>
                <w:sz w:val="24"/>
                <w:szCs w:val="24"/>
                <w:lang w:val="en-US"/>
              </w:rPr>
              <w:t>)</w:t>
            </w:r>
          </w:p>
          <w:p w14:paraId="39635018"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количественные и порядковые числительные;</w:t>
            </w:r>
          </w:p>
          <w:p w14:paraId="32047D3D"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 xml:space="preserve">обозначение годов, дат, времени, периодов; </w:t>
            </w:r>
          </w:p>
          <w:p w14:paraId="714562CD"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Грамматика:</w:t>
            </w:r>
          </w:p>
          <w:p w14:paraId="0DEC43EB"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артикли с географическими названиями;</w:t>
            </w:r>
          </w:p>
          <w:p w14:paraId="3BF64226"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15472F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сравнительные</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обороты</w:t>
            </w:r>
            <w:r w:rsidRPr="00D63D07">
              <w:rPr>
                <w:rFonts w:ascii="Times New Roman" w:eastAsia="OfficinaSansBookC" w:hAnsi="Times New Roman" w:cs="Times New Roman"/>
                <w:color w:val="000000"/>
                <w:sz w:val="24"/>
                <w:szCs w:val="24"/>
                <w:lang w:val="en-US"/>
              </w:rPr>
              <w:t xml:space="preserve"> </w:t>
            </w:r>
            <w:proofErr w:type="spellStart"/>
            <w:r w:rsidRPr="00D63D07">
              <w:rPr>
                <w:rFonts w:ascii="Times New Roman" w:eastAsia="OfficinaSansBookC" w:hAnsi="Times New Roman" w:cs="Times New Roman"/>
                <w:color w:val="000000"/>
                <w:sz w:val="24"/>
                <w:szCs w:val="24"/>
                <w:lang w:val="en-US"/>
              </w:rPr>
              <w:t>than</w:t>
            </w:r>
            <w:proofErr w:type="spellEnd"/>
            <w:r w:rsidRPr="00D63D07">
              <w:rPr>
                <w:rFonts w:ascii="Times New Roman" w:eastAsia="OfficinaSansBookC" w:hAnsi="Times New Roman" w:cs="Times New Roman"/>
                <w:color w:val="000000"/>
                <w:sz w:val="24"/>
                <w:szCs w:val="24"/>
                <w:lang w:val="en-US"/>
              </w:rPr>
              <w:t>, as…as, not so … as;</w:t>
            </w:r>
          </w:p>
          <w:p w14:paraId="4FCC1CD1"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D63D07">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47A4DB9"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43049D34"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54DA58CA"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DBC1742"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3D51645"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0C41FFF"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3F0C45B0"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383A166B"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78D0DC8"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95687AC"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79FBF67"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США (географическое положение, климат, население; национальные символы; политическое и экономическое устройство, традиции.</w:t>
            </w:r>
          </w:p>
          <w:p w14:paraId="767EBE29"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775232BD"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277162A4"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43E1E94C"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4CBFD988"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770916D6"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32BE072E"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3F2637DE"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229205AF"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77AC763"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 1.8</w:t>
            </w:r>
          </w:p>
          <w:p w14:paraId="2C3FE381"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14:paraId="2A078ABB"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7E61EA9E"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0D72A291"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01D34F33"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 ОК 04</w:t>
            </w:r>
          </w:p>
        </w:tc>
      </w:tr>
      <w:tr w:rsidR="00D63D07" w:rsidRPr="00E12DAC" w14:paraId="31FCDF69" w14:textId="77777777" w:rsidTr="00D63D07">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56F0E038"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1D6A66C" w14:textId="77777777" w:rsidR="00D63D07" w:rsidRPr="00D63D07" w:rsidRDefault="00D63D07" w:rsidP="00D63D07">
            <w:pPr>
              <w:spacing w:before="240"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52BB7485"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государственное</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устройство</w:t>
            </w:r>
            <w:r w:rsidRPr="00D63D07">
              <w:rPr>
                <w:rFonts w:ascii="Times New Roman" w:eastAsia="OfficinaSansBookC" w:hAnsi="Times New Roman" w:cs="Times New Roman"/>
                <w:color w:val="000000"/>
                <w:sz w:val="24"/>
                <w:szCs w:val="24"/>
                <w:lang w:val="en-US"/>
              </w:rPr>
              <w:t xml:space="preserve"> (government, president, judicial, commander-in-chief, etc.);</w:t>
            </w:r>
          </w:p>
          <w:p w14:paraId="7C71F2BF"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погода</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и</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климат</w:t>
            </w:r>
            <w:r w:rsidRPr="00D63D07">
              <w:rPr>
                <w:rFonts w:ascii="Times New Roman" w:eastAsia="OfficinaSansBookC" w:hAnsi="Times New Roman" w:cs="Times New Roman"/>
                <w:color w:val="000000"/>
                <w:sz w:val="24"/>
                <w:szCs w:val="24"/>
                <w:lang w:val="en-US"/>
              </w:rPr>
              <w:t xml:space="preserve"> (wet, mild, variable, continental, etc.).</w:t>
            </w:r>
          </w:p>
          <w:p w14:paraId="3A7A80D3"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экономика</w:t>
            </w:r>
            <w:r w:rsidRPr="00D63D07">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08ACE6D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достопримечательности</w:t>
            </w:r>
            <w:r w:rsidRPr="00D63D07">
              <w:rPr>
                <w:rFonts w:ascii="Times New Roman" w:eastAsia="OfficinaSansBookC" w:hAnsi="Times New Roman" w:cs="Times New Roman"/>
                <w:color w:val="000000"/>
                <w:sz w:val="24"/>
                <w:szCs w:val="24"/>
                <w:lang w:val="en-US"/>
              </w:rPr>
              <w:t xml:space="preserve"> (the Kremlin, the Red Square, Saint Petersburg, </w:t>
            </w:r>
            <w:proofErr w:type="spellStart"/>
            <w:r w:rsidRPr="00D63D07">
              <w:rPr>
                <w:rFonts w:ascii="Times New Roman" w:eastAsia="OfficinaSansBookC" w:hAnsi="Times New Roman" w:cs="Times New Roman"/>
                <w:color w:val="000000"/>
                <w:sz w:val="24"/>
                <w:szCs w:val="24"/>
                <w:lang w:val="en-US"/>
              </w:rPr>
              <w:t>etc</w:t>
            </w:r>
            <w:proofErr w:type="spellEnd"/>
            <w:r w:rsidRPr="00D63D07">
              <w:rPr>
                <w:rFonts w:ascii="Times New Roman" w:eastAsia="OfficinaSansBookC" w:hAnsi="Times New Roman" w:cs="Times New Roman"/>
                <w:color w:val="000000"/>
                <w:sz w:val="24"/>
                <w:szCs w:val="24"/>
                <w:lang w:val="en-US"/>
              </w:rPr>
              <w:t>)</w:t>
            </w:r>
          </w:p>
          <w:p w14:paraId="6C1F69F7"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Грамматика:</w:t>
            </w:r>
          </w:p>
          <w:p w14:paraId="0C310F9C"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артикли с географическими названиями;</w:t>
            </w:r>
          </w:p>
          <w:p w14:paraId="51309648"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5002345A"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D63D07">
              <w:rPr>
                <w:rFonts w:ascii="Times New Roman" w:eastAsia="OfficinaSansBookC" w:hAnsi="Times New Roman" w:cs="Times New Roman"/>
                <w:color w:val="000000"/>
                <w:sz w:val="24"/>
                <w:szCs w:val="24"/>
              </w:rPr>
              <w:t>сравнительные</w:t>
            </w:r>
            <w:r w:rsidRPr="00D63D07">
              <w:rPr>
                <w:rFonts w:ascii="Times New Roman" w:eastAsia="OfficinaSansBookC" w:hAnsi="Times New Roman" w:cs="Times New Roman"/>
                <w:color w:val="000000"/>
                <w:sz w:val="24"/>
                <w:szCs w:val="24"/>
                <w:lang w:val="en-US"/>
              </w:rPr>
              <w:t xml:space="preserve"> </w:t>
            </w:r>
            <w:r w:rsidRPr="00D63D07">
              <w:rPr>
                <w:rFonts w:ascii="Times New Roman" w:eastAsia="OfficinaSansBookC" w:hAnsi="Times New Roman" w:cs="Times New Roman"/>
                <w:color w:val="000000"/>
                <w:sz w:val="24"/>
                <w:szCs w:val="24"/>
              </w:rPr>
              <w:t>обороты</w:t>
            </w:r>
            <w:r w:rsidRPr="00D63D07">
              <w:rPr>
                <w:rFonts w:ascii="Times New Roman" w:eastAsia="OfficinaSansBookC" w:hAnsi="Times New Roman" w:cs="Times New Roman"/>
                <w:color w:val="000000"/>
                <w:sz w:val="24"/>
                <w:szCs w:val="24"/>
                <w:lang w:val="en-US"/>
              </w:rPr>
              <w:t xml:space="preserve"> </w:t>
            </w:r>
            <w:proofErr w:type="spellStart"/>
            <w:r w:rsidRPr="00D63D07">
              <w:rPr>
                <w:rFonts w:ascii="Times New Roman" w:eastAsia="OfficinaSansBookC" w:hAnsi="Times New Roman" w:cs="Times New Roman"/>
                <w:color w:val="000000"/>
                <w:sz w:val="24"/>
                <w:szCs w:val="24"/>
                <w:lang w:val="en-US"/>
              </w:rPr>
              <w:t>than</w:t>
            </w:r>
            <w:proofErr w:type="spellEnd"/>
            <w:r w:rsidRPr="00D63D07">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7F9F459F" w14:textId="77777777" w:rsidR="00D63D07" w:rsidRPr="00D63D07" w:rsidRDefault="00D63D07" w:rsidP="00D63D07">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1C3ED84E"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D63D07" w:rsidRPr="00D63D07" w14:paraId="206CCB8B"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D138607"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01098DF1"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6971065"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4C5CD539"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1E196DF8"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8C95330"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E891B0D"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1.Географическое положение, климат, население. </w:t>
            </w:r>
          </w:p>
          <w:p w14:paraId="5CDF878E"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06603785"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3. Москва – столица России. Достопримечательности Москвы</w:t>
            </w:r>
          </w:p>
          <w:p w14:paraId="343E9021"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5F2C1F46"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3AB89FBD"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57D4F14C"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1F39D012"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7F005C1"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0DC88910" w14:textId="77777777" w:rsidTr="00D63D0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509C870E"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1FF5F443"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9A86F74"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r>
      <w:tr w:rsidR="00D63D07" w:rsidRPr="00D63D07" w14:paraId="46667196" w14:textId="77777777" w:rsidTr="00D63D0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613EEF12"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Прикладной модуль</w:t>
            </w:r>
          </w:p>
        </w:tc>
      </w:tr>
      <w:tr w:rsidR="00D63D07" w:rsidRPr="00D63D07" w14:paraId="55B1D803" w14:textId="77777777" w:rsidTr="00D63D0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63205E7B" w14:textId="77777777" w:rsidR="00D63D07" w:rsidRPr="00D63D07" w:rsidRDefault="00D63D07" w:rsidP="00D63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14:paraId="6BD59076"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7B1401C3" w14:textId="5051B8F1" w:rsidR="00D63D07" w:rsidRPr="00D63D07" w:rsidRDefault="00651A5A" w:rsidP="00D63D07">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22</w:t>
            </w:r>
          </w:p>
        </w:tc>
        <w:tc>
          <w:tcPr>
            <w:tcW w:w="2552" w:type="dxa"/>
            <w:tcBorders>
              <w:top w:val="single" w:sz="4" w:space="0" w:color="000000"/>
              <w:left w:val="single" w:sz="4" w:space="0" w:color="000000"/>
              <w:bottom w:val="single" w:sz="4" w:space="0" w:color="000000"/>
              <w:right w:val="single" w:sz="4" w:space="0" w:color="000000"/>
            </w:tcBorders>
          </w:tcPr>
          <w:p w14:paraId="4994A2A1"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w:t>
            </w:r>
          </w:p>
          <w:p w14:paraId="662FE004" w14:textId="3CF90C86" w:rsidR="00D63D07" w:rsidRPr="00D63D07" w:rsidRDefault="00D63D07" w:rsidP="00651A5A">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lastRenderedPageBreak/>
              <w:t>ОК 04, ОК 09, ПК</w:t>
            </w:r>
            <w:r w:rsidRPr="00D63D07">
              <w:rPr>
                <w:rFonts w:ascii="Times New Roman" w:eastAsia="OfficinaSansBookC" w:hAnsi="Times New Roman"/>
                <w:sz w:val="24"/>
                <w:szCs w:val="24"/>
              </w:rPr>
              <w:t xml:space="preserve"> </w:t>
            </w:r>
            <w:r w:rsidR="00651A5A">
              <w:rPr>
                <w:rFonts w:ascii="Times New Roman" w:eastAsia="OfficinaSansBookC" w:hAnsi="Times New Roman"/>
                <w:sz w:val="24"/>
                <w:szCs w:val="24"/>
              </w:rPr>
              <w:t>1</w:t>
            </w:r>
            <w:r w:rsidRPr="00D63D07">
              <w:rPr>
                <w:rFonts w:ascii="Times New Roman" w:eastAsia="OfficinaSansBookC" w:hAnsi="Times New Roman"/>
                <w:sz w:val="24"/>
                <w:szCs w:val="24"/>
              </w:rPr>
              <w:t>.</w:t>
            </w:r>
            <w:r w:rsidR="00651A5A">
              <w:rPr>
                <w:rFonts w:ascii="Times New Roman" w:eastAsia="OfficinaSansBookC" w:hAnsi="Times New Roman"/>
                <w:sz w:val="24"/>
                <w:szCs w:val="24"/>
              </w:rPr>
              <w:t>3</w:t>
            </w:r>
            <w:r w:rsidRPr="00D63D07">
              <w:rPr>
                <w:rFonts w:ascii="Times New Roman" w:eastAsia="OfficinaSansBookC" w:hAnsi="Times New Roman"/>
                <w:sz w:val="24"/>
                <w:szCs w:val="24"/>
              </w:rPr>
              <w:t>, ПК 3.</w:t>
            </w:r>
            <w:r w:rsidR="00651A5A">
              <w:rPr>
                <w:rFonts w:ascii="Times New Roman" w:eastAsia="OfficinaSansBookC" w:hAnsi="Times New Roman"/>
                <w:sz w:val="24"/>
                <w:szCs w:val="24"/>
              </w:rPr>
              <w:t>2</w:t>
            </w:r>
          </w:p>
        </w:tc>
      </w:tr>
      <w:tr w:rsidR="00D63D07" w:rsidRPr="00D63D07" w14:paraId="66177BDA"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2B8CDC6"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lastRenderedPageBreak/>
              <w:t xml:space="preserve">Тема 2.1 </w:t>
            </w:r>
          </w:p>
          <w:p w14:paraId="26BAE0E0"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 xml:space="preserve">Современный мир профессий. Проблемы выбора профессии. </w:t>
            </w:r>
          </w:p>
          <w:p w14:paraId="6A51B0D6"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5AF9FC2C"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34C1C8B"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59EFE44D"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ОК 01, ОК 02, </w:t>
            </w:r>
          </w:p>
          <w:p w14:paraId="631635B6" w14:textId="1F33321E"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ОК 04, ОК 09, </w:t>
            </w:r>
            <w:r w:rsidR="00651A5A" w:rsidRPr="00D63D07">
              <w:rPr>
                <w:rFonts w:ascii="Times New Roman" w:eastAsia="OfficinaSansBookC" w:hAnsi="Times New Roman" w:cs="Times New Roman"/>
                <w:sz w:val="24"/>
                <w:szCs w:val="24"/>
              </w:rPr>
              <w:t>ПК</w:t>
            </w:r>
            <w:r w:rsidR="00651A5A" w:rsidRPr="00D63D07">
              <w:rPr>
                <w:rFonts w:ascii="Times New Roman" w:eastAsia="OfficinaSansBookC" w:hAnsi="Times New Roman"/>
                <w:sz w:val="24"/>
                <w:szCs w:val="24"/>
              </w:rPr>
              <w:t xml:space="preserve"> </w:t>
            </w:r>
            <w:r w:rsidR="00651A5A">
              <w:rPr>
                <w:rFonts w:ascii="Times New Roman" w:eastAsia="OfficinaSansBookC" w:hAnsi="Times New Roman"/>
                <w:sz w:val="24"/>
                <w:szCs w:val="24"/>
              </w:rPr>
              <w:t>1</w:t>
            </w:r>
            <w:r w:rsidR="00651A5A" w:rsidRPr="00D63D07">
              <w:rPr>
                <w:rFonts w:ascii="Times New Roman" w:eastAsia="OfficinaSansBookC" w:hAnsi="Times New Roman"/>
                <w:sz w:val="24"/>
                <w:szCs w:val="24"/>
              </w:rPr>
              <w:t>.</w:t>
            </w:r>
            <w:r w:rsidR="00651A5A">
              <w:rPr>
                <w:rFonts w:ascii="Times New Roman" w:eastAsia="OfficinaSansBookC" w:hAnsi="Times New Roman"/>
                <w:sz w:val="24"/>
                <w:szCs w:val="24"/>
              </w:rPr>
              <w:t>3</w:t>
            </w:r>
            <w:r w:rsidR="00651A5A" w:rsidRPr="00D63D07">
              <w:rPr>
                <w:rFonts w:ascii="Times New Roman" w:eastAsia="OfficinaSansBookC" w:hAnsi="Times New Roman"/>
                <w:sz w:val="24"/>
                <w:szCs w:val="24"/>
              </w:rPr>
              <w:t>, ПК 3.</w:t>
            </w:r>
            <w:r w:rsidR="00651A5A">
              <w:rPr>
                <w:rFonts w:ascii="Times New Roman" w:eastAsia="OfficinaSansBookC" w:hAnsi="Times New Roman"/>
                <w:sz w:val="24"/>
                <w:szCs w:val="24"/>
              </w:rPr>
              <w:t>2</w:t>
            </w:r>
          </w:p>
        </w:tc>
      </w:tr>
      <w:tr w:rsidR="00D63D07" w:rsidRPr="00D63D07" w14:paraId="1AC22F46" w14:textId="77777777" w:rsidTr="00D63D07">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2DF75A40"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54E0CFD"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1E55012E"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профессионально ориентированная лексика;</w:t>
            </w:r>
          </w:p>
          <w:p w14:paraId="3E1B0F30"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лексика делового общения.</w:t>
            </w:r>
          </w:p>
          <w:p w14:paraId="2F22773C"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Грамматика: </w:t>
            </w:r>
          </w:p>
          <w:p w14:paraId="5845079F"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герундий, инфинитив.</w:t>
            </w:r>
          </w:p>
          <w:p w14:paraId="6B423BE5" w14:textId="77777777" w:rsidR="00D63D07" w:rsidRPr="00D63D07" w:rsidRDefault="00D63D07" w:rsidP="00D63D07">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D63D07">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6700B7ED"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19CE321"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3C1D4CB1"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9C5272"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1393DD"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81C64D2"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4549679"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24FF8121" w14:textId="77777777" w:rsidTr="00D63D07">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4B13E6A3"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583C7DE" w14:textId="7FB31B2B" w:rsidR="00D63D07" w:rsidRPr="00D63D07" w:rsidRDefault="00D63D07" w:rsidP="00D63D07">
            <w:pPr>
              <w:spacing w:after="0" w:line="276"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 Основные понятия вашей профессии. Особенности подготовки по специальности </w:t>
            </w:r>
            <w:r>
              <w:rPr>
                <w:rFonts w:ascii="Times New Roman" w:eastAsia="Times New Roman" w:hAnsi="Times New Roman" w:cs="Times New Roman"/>
                <w:sz w:val="24"/>
                <w:szCs w:val="24"/>
                <w:lang w:eastAsia="ru-RU"/>
              </w:rPr>
              <w:t>21.02.19 Землеустройство</w:t>
            </w:r>
            <w:r w:rsidRPr="00D63D07">
              <w:rPr>
                <w:rFonts w:ascii="Times New Roman" w:eastAsia="Times New Roman" w:hAnsi="Times New Roman" w:cs="Times New Roman"/>
                <w:sz w:val="24"/>
                <w:szCs w:val="24"/>
                <w:lang w:eastAsia="ru-RU"/>
              </w:rPr>
              <w:t xml:space="preserve"> </w:t>
            </w:r>
            <w:r w:rsidRPr="00D63D07">
              <w:rPr>
                <w:rFonts w:ascii="Times New Roman" w:eastAsia="OfficinaSansBookC" w:hAnsi="Times New Roman" w:cs="Times New Roman"/>
                <w:sz w:val="24"/>
                <w:szCs w:val="24"/>
              </w:rPr>
              <w:t xml:space="preserve"> </w:t>
            </w:r>
          </w:p>
          <w:p w14:paraId="3B976285" w14:textId="26B7706A" w:rsidR="00D63D07" w:rsidRPr="00D63D07" w:rsidRDefault="00D63D07" w:rsidP="00D63D07">
            <w:pPr>
              <w:spacing w:after="0" w:line="276"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2. Специфика работы и основные принципы деятельности по специальности </w:t>
            </w:r>
            <w:r w:rsidRPr="00D63D07">
              <w:rPr>
                <w:rFonts w:ascii="Times New Roman" w:eastAsia="Times New Roman" w:hAnsi="Times New Roman" w:cs="Times New Roman"/>
                <w:sz w:val="24"/>
                <w:szCs w:val="24"/>
                <w:lang w:eastAsia="ru-RU"/>
              </w:rPr>
              <w:t xml:space="preserve">21.02.19 Землеустройство  </w:t>
            </w:r>
          </w:p>
        </w:tc>
        <w:tc>
          <w:tcPr>
            <w:tcW w:w="1560" w:type="dxa"/>
            <w:tcBorders>
              <w:top w:val="single" w:sz="4" w:space="0" w:color="000000"/>
              <w:left w:val="single" w:sz="4" w:space="0" w:color="000000"/>
              <w:bottom w:val="single" w:sz="4" w:space="0" w:color="000000"/>
              <w:right w:val="single" w:sz="4" w:space="0" w:color="000000"/>
            </w:tcBorders>
          </w:tcPr>
          <w:p w14:paraId="39AB5E1C" w14:textId="77777777" w:rsidR="00D63D07" w:rsidRPr="00D63D07" w:rsidRDefault="00D63D07" w:rsidP="00D63D07">
            <w:pPr>
              <w:spacing w:after="0" w:line="276" w:lineRule="auto"/>
              <w:rPr>
                <w:rFonts w:ascii="Times New Roman" w:eastAsia="OfficinaSansBookC" w:hAnsi="Times New Roman" w:cs="Times New Roman"/>
                <w:sz w:val="24"/>
                <w:szCs w:val="24"/>
              </w:rPr>
            </w:pPr>
          </w:p>
          <w:p w14:paraId="7E46312F"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65D9D02F"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70147B81"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CD2FB4C"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7A1A3C4E" w14:textId="77777777" w:rsidTr="00D63D07">
        <w:trPr>
          <w:trHeight w:val="304"/>
        </w:trPr>
        <w:tc>
          <w:tcPr>
            <w:tcW w:w="3257" w:type="dxa"/>
            <w:gridSpan w:val="2"/>
            <w:vMerge w:val="restart"/>
            <w:tcBorders>
              <w:left w:val="single" w:sz="4" w:space="0" w:color="000000"/>
              <w:right w:val="single" w:sz="4" w:space="0" w:color="000000"/>
            </w:tcBorders>
          </w:tcPr>
          <w:p w14:paraId="7909A5C1" w14:textId="77777777" w:rsidR="00D63D07" w:rsidRPr="00D63D07" w:rsidRDefault="00D63D07" w:rsidP="00D63D07">
            <w:pPr>
              <w:spacing w:after="0" w:line="276" w:lineRule="auto"/>
              <w:rPr>
                <w:rFonts w:ascii="Times New Roman" w:eastAsia="OfficinaSansBookC" w:hAnsi="Times New Roman" w:cs="Times New Roman"/>
                <w:b/>
                <w:iCs/>
                <w:sz w:val="24"/>
                <w:szCs w:val="24"/>
              </w:rPr>
            </w:pPr>
            <w:r w:rsidRPr="00D63D07">
              <w:rPr>
                <w:rFonts w:ascii="Times New Roman" w:eastAsia="OfficinaSansBookC" w:hAnsi="Times New Roman" w:cs="Times New Roman"/>
                <w:b/>
                <w:iCs/>
                <w:sz w:val="24"/>
                <w:szCs w:val="24"/>
              </w:rPr>
              <w:t xml:space="preserve">Тема 2.2 </w:t>
            </w:r>
          </w:p>
          <w:p w14:paraId="0228C3FE"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D63D07">
              <w:rPr>
                <w:rFonts w:ascii="Times New Roman" w:eastAsia="OfficinaSansBookC" w:hAnsi="Times New Roman" w:cs="Times New Roman"/>
                <w:b/>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70F3A9E2"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EC92F4D"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b/>
                <w:bCs/>
                <w:sz w:val="24"/>
                <w:szCs w:val="24"/>
              </w:rPr>
              <w:t>8</w:t>
            </w:r>
          </w:p>
        </w:tc>
        <w:tc>
          <w:tcPr>
            <w:tcW w:w="2552" w:type="dxa"/>
            <w:vMerge w:val="restart"/>
            <w:tcBorders>
              <w:left w:val="single" w:sz="4" w:space="0" w:color="000000"/>
              <w:right w:val="single" w:sz="4" w:space="0" w:color="000000"/>
            </w:tcBorders>
          </w:tcPr>
          <w:p w14:paraId="1728729E"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ОК 01, ОК 02, </w:t>
            </w:r>
          </w:p>
          <w:p w14:paraId="05C1E27B" w14:textId="6980C502"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sz w:val="24"/>
                <w:szCs w:val="24"/>
              </w:rPr>
              <w:t xml:space="preserve">ОК 04, ОК 09, </w:t>
            </w:r>
            <w:r w:rsidR="00651A5A" w:rsidRPr="00D63D07">
              <w:rPr>
                <w:rFonts w:ascii="Times New Roman" w:eastAsia="OfficinaSansBookC" w:hAnsi="Times New Roman" w:cs="Times New Roman"/>
                <w:sz w:val="24"/>
                <w:szCs w:val="24"/>
              </w:rPr>
              <w:t>ПК</w:t>
            </w:r>
            <w:r w:rsidR="00651A5A" w:rsidRPr="00D63D07">
              <w:rPr>
                <w:rFonts w:ascii="Times New Roman" w:eastAsia="OfficinaSansBookC" w:hAnsi="Times New Roman"/>
                <w:sz w:val="24"/>
                <w:szCs w:val="24"/>
              </w:rPr>
              <w:t xml:space="preserve"> </w:t>
            </w:r>
            <w:r w:rsidR="00651A5A">
              <w:rPr>
                <w:rFonts w:ascii="Times New Roman" w:eastAsia="OfficinaSansBookC" w:hAnsi="Times New Roman"/>
                <w:sz w:val="24"/>
                <w:szCs w:val="24"/>
              </w:rPr>
              <w:t>1</w:t>
            </w:r>
            <w:r w:rsidR="00651A5A" w:rsidRPr="00D63D07">
              <w:rPr>
                <w:rFonts w:ascii="Times New Roman" w:eastAsia="OfficinaSansBookC" w:hAnsi="Times New Roman"/>
                <w:sz w:val="24"/>
                <w:szCs w:val="24"/>
              </w:rPr>
              <w:t>.</w:t>
            </w:r>
            <w:r w:rsidR="00651A5A">
              <w:rPr>
                <w:rFonts w:ascii="Times New Roman" w:eastAsia="OfficinaSansBookC" w:hAnsi="Times New Roman"/>
                <w:sz w:val="24"/>
                <w:szCs w:val="24"/>
              </w:rPr>
              <w:t>3</w:t>
            </w:r>
            <w:r w:rsidR="00651A5A" w:rsidRPr="00D63D07">
              <w:rPr>
                <w:rFonts w:ascii="Times New Roman" w:eastAsia="OfficinaSansBookC" w:hAnsi="Times New Roman"/>
                <w:sz w:val="24"/>
                <w:szCs w:val="24"/>
              </w:rPr>
              <w:t>, ПК 3.</w:t>
            </w:r>
            <w:r w:rsidR="00651A5A">
              <w:rPr>
                <w:rFonts w:ascii="Times New Roman" w:eastAsia="OfficinaSansBookC" w:hAnsi="Times New Roman"/>
                <w:sz w:val="24"/>
                <w:szCs w:val="24"/>
              </w:rPr>
              <w:t>2</w:t>
            </w:r>
          </w:p>
        </w:tc>
      </w:tr>
      <w:tr w:rsidR="00D63D07" w:rsidRPr="00D63D07" w14:paraId="7DE0A5A5" w14:textId="77777777" w:rsidTr="00D63D07">
        <w:trPr>
          <w:trHeight w:val="304"/>
        </w:trPr>
        <w:tc>
          <w:tcPr>
            <w:tcW w:w="3257" w:type="dxa"/>
            <w:gridSpan w:val="2"/>
            <w:vMerge/>
            <w:tcBorders>
              <w:left w:val="single" w:sz="4" w:space="0" w:color="000000"/>
              <w:right w:val="single" w:sz="4" w:space="0" w:color="000000"/>
            </w:tcBorders>
          </w:tcPr>
          <w:p w14:paraId="5B88824E"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EFBE1D9" w14:textId="77777777" w:rsidR="00D63D07" w:rsidRPr="00D63D07" w:rsidRDefault="00D63D07" w:rsidP="00D63D07">
            <w:pPr>
              <w:spacing w:after="0" w:line="240" w:lineRule="auto"/>
              <w:jc w:val="both"/>
              <w:rPr>
                <w:rFonts w:ascii="Times New Roman" w:eastAsia="OfficinaSansBookC" w:hAnsi="Times New Roman" w:cs="Times New Roman"/>
                <w:sz w:val="24"/>
                <w:szCs w:val="24"/>
                <w:lang w:val="en-GB"/>
              </w:rPr>
            </w:pPr>
            <w:r w:rsidRPr="00D63D07">
              <w:rPr>
                <w:rFonts w:ascii="Times New Roman" w:eastAsia="OfficinaSansBookC" w:hAnsi="Times New Roman" w:cs="Times New Roman"/>
                <w:sz w:val="24"/>
                <w:szCs w:val="24"/>
              </w:rPr>
              <w:t>Лексика</w:t>
            </w:r>
            <w:r w:rsidRPr="00D63D07">
              <w:rPr>
                <w:rFonts w:ascii="Times New Roman" w:eastAsia="OfficinaSansBookC" w:hAnsi="Times New Roman" w:cs="Times New Roman"/>
                <w:sz w:val="24"/>
                <w:szCs w:val="24"/>
                <w:lang w:val="en-GB"/>
              </w:rPr>
              <w:t>:</w:t>
            </w:r>
          </w:p>
          <w:p w14:paraId="401410CF" w14:textId="77777777" w:rsidR="00D63D07" w:rsidRPr="00D63D07" w:rsidRDefault="00D63D07" w:rsidP="00D63D07">
            <w:pPr>
              <w:spacing w:after="0" w:line="240" w:lineRule="auto"/>
              <w:rPr>
                <w:rFonts w:ascii="Times New Roman" w:eastAsia="OfficinaSansBookC" w:hAnsi="Times New Roman" w:cs="Times New Roman"/>
                <w:sz w:val="24"/>
                <w:szCs w:val="24"/>
                <w:lang w:val="en-GB"/>
              </w:rPr>
            </w:pPr>
            <w:r w:rsidRPr="00D63D07">
              <w:rPr>
                <w:rFonts w:ascii="Times New Roman" w:eastAsia="OfficinaSansBookC" w:hAnsi="Times New Roman" w:cs="Times New Roman"/>
                <w:sz w:val="24"/>
                <w:szCs w:val="24"/>
                <w:lang w:val="en-GB"/>
              </w:rPr>
              <w:t xml:space="preserve">- </w:t>
            </w:r>
            <w:r w:rsidRPr="00D63D07">
              <w:rPr>
                <w:rFonts w:ascii="Times New Roman" w:eastAsia="OfficinaSansBookC" w:hAnsi="Times New Roman" w:cs="Times New Roman"/>
                <w:sz w:val="24"/>
                <w:szCs w:val="24"/>
              </w:rPr>
              <w:t>машины</w:t>
            </w:r>
            <w:r w:rsidRPr="00D63D07">
              <w:rPr>
                <w:rFonts w:ascii="Times New Roman" w:eastAsia="OfficinaSansBookC" w:hAnsi="Times New Roman" w:cs="Times New Roman"/>
                <w:sz w:val="24"/>
                <w:szCs w:val="24"/>
                <w:lang w:val="en-GB"/>
              </w:rPr>
              <w:t xml:space="preserve"> </w:t>
            </w:r>
            <w:r w:rsidRPr="00D63D07">
              <w:rPr>
                <w:rFonts w:ascii="Times New Roman" w:eastAsia="OfficinaSansBookC" w:hAnsi="Times New Roman" w:cs="Times New Roman"/>
                <w:sz w:val="24"/>
                <w:szCs w:val="24"/>
              </w:rPr>
              <w:t>и</w:t>
            </w:r>
            <w:r w:rsidRPr="00D63D07">
              <w:rPr>
                <w:rFonts w:ascii="Times New Roman" w:eastAsia="OfficinaSansBookC" w:hAnsi="Times New Roman" w:cs="Times New Roman"/>
                <w:sz w:val="24"/>
                <w:szCs w:val="24"/>
                <w:lang w:val="en-GB"/>
              </w:rPr>
              <w:t xml:space="preserve"> </w:t>
            </w:r>
            <w:r w:rsidRPr="00D63D07">
              <w:rPr>
                <w:rFonts w:ascii="Times New Roman" w:eastAsia="OfficinaSansBookC" w:hAnsi="Times New Roman" w:cs="Times New Roman"/>
                <w:sz w:val="24"/>
                <w:szCs w:val="24"/>
              </w:rPr>
              <w:t>механизмы</w:t>
            </w:r>
            <w:r w:rsidRPr="00D63D07">
              <w:rPr>
                <w:rFonts w:ascii="Times New Roman" w:eastAsia="OfficinaSansBookC" w:hAnsi="Times New Roman" w:cs="Times New Roman"/>
                <w:sz w:val="24"/>
                <w:szCs w:val="24"/>
                <w:lang w:val="en-GB"/>
              </w:rPr>
              <w:t xml:space="preserve"> (machinery, enginery, equipment etc.)</w:t>
            </w:r>
          </w:p>
          <w:p w14:paraId="5CD599E8" w14:textId="77777777" w:rsidR="00D63D07" w:rsidRPr="00D63D07" w:rsidRDefault="00D63D07" w:rsidP="00D63D07">
            <w:pPr>
              <w:spacing w:after="0" w:line="240" w:lineRule="auto"/>
              <w:rPr>
                <w:rFonts w:ascii="Times New Roman" w:eastAsia="OfficinaSansBookC" w:hAnsi="Times New Roman" w:cs="Times New Roman"/>
                <w:sz w:val="24"/>
                <w:szCs w:val="24"/>
                <w:lang w:val="en-GB"/>
              </w:rPr>
            </w:pPr>
            <w:r w:rsidRPr="00D63D07">
              <w:rPr>
                <w:rFonts w:ascii="Times New Roman" w:eastAsia="OfficinaSansBookC" w:hAnsi="Times New Roman" w:cs="Times New Roman"/>
                <w:sz w:val="24"/>
                <w:szCs w:val="24"/>
                <w:lang w:val="en-GB"/>
              </w:rPr>
              <w:t xml:space="preserve">- </w:t>
            </w:r>
            <w:r w:rsidRPr="00D63D07">
              <w:rPr>
                <w:rFonts w:ascii="Times New Roman" w:eastAsia="OfficinaSansBookC" w:hAnsi="Times New Roman" w:cs="Times New Roman"/>
                <w:sz w:val="24"/>
                <w:szCs w:val="24"/>
              </w:rPr>
              <w:t>промышленное</w:t>
            </w:r>
            <w:r w:rsidRPr="00D63D07">
              <w:rPr>
                <w:rFonts w:ascii="Times New Roman" w:eastAsia="OfficinaSansBookC" w:hAnsi="Times New Roman" w:cs="Times New Roman"/>
                <w:sz w:val="24"/>
                <w:szCs w:val="24"/>
                <w:lang w:val="en-GB"/>
              </w:rPr>
              <w:t xml:space="preserve"> </w:t>
            </w:r>
            <w:r w:rsidRPr="00D63D07">
              <w:rPr>
                <w:rFonts w:ascii="Times New Roman" w:eastAsia="OfficinaSansBookC" w:hAnsi="Times New Roman" w:cs="Times New Roman"/>
                <w:sz w:val="24"/>
                <w:szCs w:val="24"/>
              </w:rPr>
              <w:t>оборудование</w:t>
            </w:r>
            <w:r w:rsidRPr="00D63D07">
              <w:rPr>
                <w:rFonts w:ascii="Times New Roman" w:eastAsia="OfficinaSansBookC" w:hAnsi="Times New Roman" w:cs="Times New Roman"/>
                <w:sz w:val="24"/>
                <w:szCs w:val="24"/>
                <w:lang w:val="en-GB"/>
              </w:rPr>
              <w:t xml:space="preserve"> (industrial equipment, machine tools, bench etc.)</w:t>
            </w:r>
          </w:p>
          <w:p w14:paraId="097E48C7" w14:textId="77777777" w:rsidR="00D63D07" w:rsidRPr="00D63D07" w:rsidRDefault="00D63D07" w:rsidP="00D63D07">
            <w:pPr>
              <w:spacing w:after="0" w:line="240"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Грамматика: </w:t>
            </w:r>
          </w:p>
          <w:p w14:paraId="4CBAB88F"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2471D9E"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6D47FDCD"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r>
      <w:tr w:rsidR="00D63D07" w:rsidRPr="00D63D07" w14:paraId="2E1AD869" w14:textId="77777777" w:rsidTr="00D63D07">
        <w:trPr>
          <w:trHeight w:val="304"/>
        </w:trPr>
        <w:tc>
          <w:tcPr>
            <w:tcW w:w="3257" w:type="dxa"/>
            <w:gridSpan w:val="2"/>
            <w:vMerge/>
            <w:tcBorders>
              <w:left w:val="single" w:sz="4" w:space="0" w:color="000000"/>
              <w:right w:val="single" w:sz="4" w:space="0" w:color="000000"/>
            </w:tcBorders>
          </w:tcPr>
          <w:p w14:paraId="2E3F94AB"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83722FC"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6460698"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14:paraId="5777E862"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r>
      <w:tr w:rsidR="00D63D07" w:rsidRPr="00D63D07" w14:paraId="65524957" w14:textId="77777777" w:rsidTr="00D63D07">
        <w:trPr>
          <w:trHeight w:val="304"/>
        </w:trPr>
        <w:tc>
          <w:tcPr>
            <w:tcW w:w="3257" w:type="dxa"/>
            <w:gridSpan w:val="2"/>
            <w:vMerge/>
            <w:tcBorders>
              <w:left w:val="single" w:sz="4" w:space="0" w:color="000000"/>
              <w:right w:val="single" w:sz="4" w:space="0" w:color="000000"/>
            </w:tcBorders>
          </w:tcPr>
          <w:p w14:paraId="56ED01B2"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D66E36D" w14:textId="77777777" w:rsidR="00D63D07" w:rsidRPr="00D63D07" w:rsidRDefault="00D63D07" w:rsidP="00D63D07">
            <w:pPr>
              <w:spacing w:after="0" w:line="240"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 Машины и механизмы. Промышленное оборудование. </w:t>
            </w:r>
          </w:p>
          <w:p w14:paraId="4F2FBDAA" w14:textId="77777777" w:rsidR="00D63D07" w:rsidRPr="00D63D07" w:rsidRDefault="00D63D07" w:rsidP="00D63D07">
            <w:pPr>
              <w:spacing w:after="0" w:line="240"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Работа на производстве.</w:t>
            </w:r>
          </w:p>
          <w:p w14:paraId="758C0044" w14:textId="77777777" w:rsidR="00D63D07" w:rsidRPr="00D63D07" w:rsidRDefault="00D63D07" w:rsidP="00D63D07">
            <w:pPr>
              <w:spacing w:after="0" w:line="240"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3. Конкурсы профессионального мастерства </w:t>
            </w:r>
            <w:proofErr w:type="spellStart"/>
            <w:r w:rsidRPr="00D63D07">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6F324EB"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4</w:t>
            </w:r>
          </w:p>
          <w:p w14:paraId="08DC1AB9"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7EF9EC64"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54EEB994"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r>
      <w:tr w:rsidR="00D63D07" w:rsidRPr="00D63D07" w14:paraId="719239F0"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0D481FF"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 xml:space="preserve">Тема 2.3 </w:t>
            </w:r>
          </w:p>
          <w:p w14:paraId="138BE2FD"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788FC518"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3E892AF8"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F4252AC"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w:t>
            </w:r>
          </w:p>
          <w:p w14:paraId="1E6A5D83" w14:textId="2739C124"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04, ОК 09</w:t>
            </w:r>
            <w:r w:rsidR="00651A5A">
              <w:rPr>
                <w:rFonts w:ascii="Times New Roman" w:eastAsia="OfficinaSansBookC" w:hAnsi="Times New Roman" w:cs="Times New Roman"/>
                <w:sz w:val="24"/>
                <w:szCs w:val="24"/>
              </w:rPr>
              <w:t xml:space="preserve">, </w:t>
            </w:r>
            <w:r w:rsidR="00651A5A" w:rsidRPr="00D63D07">
              <w:rPr>
                <w:rFonts w:ascii="Times New Roman" w:eastAsia="OfficinaSansBookC" w:hAnsi="Times New Roman" w:cs="Times New Roman"/>
                <w:sz w:val="24"/>
                <w:szCs w:val="24"/>
              </w:rPr>
              <w:t>ПК</w:t>
            </w:r>
            <w:r w:rsidR="00651A5A" w:rsidRPr="00D63D07">
              <w:rPr>
                <w:rFonts w:ascii="Times New Roman" w:eastAsia="OfficinaSansBookC" w:hAnsi="Times New Roman"/>
                <w:sz w:val="24"/>
                <w:szCs w:val="24"/>
              </w:rPr>
              <w:t xml:space="preserve"> </w:t>
            </w:r>
            <w:r w:rsidR="00651A5A">
              <w:rPr>
                <w:rFonts w:ascii="Times New Roman" w:eastAsia="OfficinaSansBookC" w:hAnsi="Times New Roman"/>
                <w:sz w:val="24"/>
                <w:szCs w:val="24"/>
              </w:rPr>
              <w:t>1</w:t>
            </w:r>
            <w:r w:rsidR="00651A5A" w:rsidRPr="00D63D07">
              <w:rPr>
                <w:rFonts w:ascii="Times New Roman" w:eastAsia="OfficinaSansBookC" w:hAnsi="Times New Roman"/>
                <w:sz w:val="24"/>
                <w:szCs w:val="24"/>
              </w:rPr>
              <w:t>.</w:t>
            </w:r>
            <w:r w:rsidR="00651A5A">
              <w:rPr>
                <w:rFonts w:ascii="Times New Roman" w:eastAsia="OfficinaSansBookC" w:hAnsi="Times New Roman"/>
                <w:sz w:val="24"/>
                <w:szCs w:val="24"/>
              </w:rPr>
              <w:t>3</w:t>
            </w:r>
            <w:r w:rsidR="00651A5A" w:rsidRPr="00D63D07">
              <w:rPr>
                <w:rFonts w:ascii="Times New Roman" w:eastAsia="OfficinaSansBookC" w:hAnsi="Times New Roman"/>
                <w:sz w:val="24"/>
                <w:szCs w:val="24"/>
              </w:rPr>
              <w:t>, ПК 3.</w:t>
            </w:r>
            <w:r w:rsidR="00651A5A">
              <w:rPr>
                <w:rFonts w:ascii="Times New Roman" w:eastAsia="OfficinaSansBookC" w:hAnsi="Times New Roman"/>
                <w:sz w:val="24"/>
                <w:szCs w:val="24"/>
              </w:rPr>
              <w:t>2</w:t>
            </w:r>
          </w:p>
        </w:tc>
      </w:tr>
      <w:tr w:rsidR="00D63D07" w:rsidRPr="00D63D07" w14:paraId="4C8AE4B0"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1C593BE"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3C194B2" w14:textId="77777777" w:rsidR="00D63D07" w:rsidRPr="00D63D07" w:rsidRDefault="00D63D07" w:rsidP="00D63D07">
            <w:pPr>
              <w:spacing w:after="0" w:line="276" w:lineRule="auto"/>
              <w:jc w:val="both"/>
              <w:rPr>
                <w:rFonts w:ascii="Times New Roman" w:eastAsia="OfficinaSansBookC" w:hAnsi="Times New Roman" w:cs="Times New Roman"/>
                <w:sz w:val="24"/>
                <w:szCs w:val="24"/>
                <w:lang w:val="en-US"/>
              </w:rPr>
            </w:pPr>
            <w:r w:rsidRPr="00D63D07">
              <w:rPr>
                <w:rFonts w:ascii="Times New Roman" w:eastAsia="OfficinaSansBookC" w:hAnsi="Times New Roman" w:cs="Times New Roman"/>
                <w:sz w:val="24"/>
                <w:szCs w:val="24"/>
              </w:rPr>
              <w:t>Лексика</w:t>
            </w:r>
            <w:r w:rsidRPr="00D63D07">
              <w:rPr>
                <w:rFonts w:ascii="Times New Roman" w:eastAsia="OfficinaSansBookC" w:hAnsi="Times New Roman" w:cs="Times New Roman"/>
                <w:sz w:val="24"/>
                <w:szCs w:val="24"/>
                <w:lang w:val="en-US"/>
              </w:rPr>
              <w:t>:</w:t>
            </w:r>
          </w:p>
          <w:p w14:paraId="1472651B" w14:textId="77777777" w:rsidR="00D63D07" w:rsidRPr="00D63D07" w:rsidRDefault="00D63D07" w:rsidP="00D63D07">
            <w:pPr>
              <w:spacing w:after="0" w:line="276" w:lineRule="auto"/>
              <w:jc w:val="both"/>
              <w:rPr>
                <w:rFonts w:ascii="Times New Roman" w:eastAsia="OfficinaSansBookC" w:hAnsi="Times New Roman" w:cs="Times New Roman"/>
                <w:sz w:val="24"/>
                <w:szCs w:val="24"/>
                <w:lang w:val="en-US"/>
              </w:rPr>
            </w:pPr>
            <w:r w:rsidRPr="00D63D07">
              <w:rPr>
                <w:rFonts w:ascii="Times New Roman" w:eastAsia="OfficinaSansBookC" w:hAnsi="Times New Roman" w:cs="Times New Roman"/>
                <w:sz w:val="24"/>
                <w:szCs w:val="24"/>
                <w:lang w:val="en-US"/>
              </w:rPr>
              <w:t xml:space="preserve">- </w:t>
            </w:r>
            <w:r w:rsidRPr="00D63D07">
              <w:rPr>
                <w:rFonts w:ascii="Times New Roman" w:eastAsia="OfficinaSansBookC" w:hAnsi="Times New Roman" w:cs="Times New Roman"/>
                <w:sz w:val="24"/>
                <w:szCs w:val="24"/>
              </w:rPr>
              <w:t>виды</w:t>
            </w:r>
            <w:r w:rsidRPr="00D63D07">
              <w:rPr>
                <w:rFonts w:ascii="Times New Roman" w:eastAsia="OfficinaSansBookC" w:hAnsi="Times New Roman" w:cs="Times New Roman"/>
                <w:sz w:val="24"/>
                <w:szCs w:val="24"/>
                <w:lang w:val="en-US"/>
              </w:rPr>
              <w:t xml:space="preserve"> </w:t>
            </w:r>
            <w:r w:rsidRPr="00D63D07">
              <w:rPr>
                <w:rFonts w:ascii="Times New Roman" w:eastAsia="OfficinaSansBookC" w:hAnsi="Times New Roman" w:cs="Times New Roman"/>
                <w:sz w:val="24"/>
                <w:szCs w:val="24"/>
              </w:rPr>
              <w:t>наук</w:t>
            </w:r>
            <w:r w:rsidRPr="00D63D07">
              <w:rPr>
                <w:rFonts w:ascii="Times New Roman" w:eastAsia="OfficinaSansBookC" w:hAnsi="Times New Roman" w:cs="Times New Roman"/>
                <w:sz w:val="24"/>
                <w:szCs w:val="24"/>
                <w:lang w:val="en-US"/>
              </w:rPr>
              <w:t xml:space="preserve"> (science, natural sciences, social sciences, etc.)</w:t>
            </w:r>
          </w:p>
          <w:p w14:paraId="039D7AA1"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D63D07">
              <w:rPr>
                <w:rFonts w:ascii="Times New Roman" w:eastAsia="OfficinaSansBookC" w:hAnsi="Times New Roman" w:cs="Times New Roman"/>
                <w:sz w:val="24"/>
                <w:szCs w:val="24"/>
              </w:rPr>
              <w:t>tablet</w:t>
            </w:r>
            <w:proofErr w:type="spellEnd"/>
            <w:r w:rsidRPr="00D63D07">
              <w:rPr>
                <w:rFonts w:ascii="Times New Roman" w:eastAsia="OfficinaSansBookC" w:hAnsi="Times New Roman" w:cs="Times New Roman"/>
                <w:sz w:val="24"/>
                <w:szCs w:val="24"/>
              </w:rPr>
              <w:t xml:space="preserve">, a </w:t>
            </w:r>
            <w:proofErr w:type="spellStart"/>
            <w:r w:rsidRPr="00D63D07">
              <w:rPr>
                <w:rFonts w:ascii="Times New Roman" w:eastAsia="OfficinaSansBookC" w:hAnsi="Times New Roman" w:cs="Times New Roman"/>
                <w:sz w:val="24"/>
                <w:szCs w:val="24"/>
              </w:rPr>
              <w:t>smartphone</w:t>
            </w:r>
            <w:proofErr w:type="spellEnd"/>
            <w:r w:rsidRPr="00D63D07">
              <w:rPr>
                <w:rFonts w:ascii="Times New Roman" w:eastAsia="OfficinaSansBookC" w:hAnsi="Times New Roman" w:cs="Times New Roman"/>
                <w:sz w:val="24"/>
                <w:szCs w:val="24"/>
              </w:rPr>
              <w:t xml:space="preserve">, a </w:t>
            </w:r>
            <w:proofErr w:type="spellStart"/>
            <w:r w:rsidRPr="00D63D07">
              <w:rPr>
                <w:rFonts w:ascii="Times New Roman" w:eastAsia="OfficinaSansBookC" w:hAnsi="Times New Roman" w:cs="Times New Roman"/>
                <w:sz w:val="24"/>
                <w:szCs w:val="24"/>
              </w:rPr>
              <w:t>laptop</w:t>
            </w:r>
            <w:proofErr w:type="spellEnd"/>
            <w:r w:rsidRPr="00D63D07">
              <w:rPr>
                <w:rFonts w:ascii="Times New Roman" w:eastAsia="OfficinaSansBookC" w:hAnsi="Times New Roman" w:cs="Times New Roman"/>
                <w:sz w:val="24"/>
                <w:szCs w:val="24"/>
              </w:rPr>
              <w:t xml:space="preserve">, a </w:t>
            </w:r>
            <w:proofErr w:type="spellStart"/>
            <w:r w:rsidRPr="00D63D07">
              <w:rPr>
                <w:rFonts w:ascii="Times New Roman" w:eastAsia="OfficinaSansBookC" w:hAnsi="Times New Roman" w:cs="Times New Roman"/>
                <w:sz w:val="24"/>
                <w:szCs w:val="24"/>
              </w:rPr>
              <w:t>machine</w:t>
            </w:r>
            <w:proofErr w:type="spellEnd"/>
            <w:r w:rsidRPr="00D63D07">
              <w:rPr>
                <w:rFonts w:ascii="Times New Roman" w:eastAsia="OfficinaSansBookC" w:hAnsi="Times New Roman" w:cs="Times New Roman"/>
                <w:sz w:val="24"/>
                <w:szCs w:val="24"/>
              </w:rPr>
              <w:t xml:space="preserve">, </w:t>
            </w:r>
            <w:proofErr w:type="spellStart"/>
            <w:r w:rsidRPr="00D63D07">
              <w:rPr>
                <w:rFonts w:ascii="Times New Roman" w:eastAsia="OfficinaSansBookC" w:hAnsi="Times New Roman" w:cs="Times New Roman"/>
                <w:sz w:val="24"/>
                <w:szCs w:val="24"/>
              </w:rPr>
              <w:t>etc</w:t>
            </w:r>
            <w:proofErr w:type="spellEnd"/>
            <w:r w:rsidRPr="00D63D07">
              <w:rPr>
                <w:rFonts w:ascii="Times New Roman" w:eastAsia="OfficinaSansBookC" w:hAnsi="Times New Roman" w:cs="Times New Roman"/>
                <w:sz w:val="24"/>
                <w:szCs w:val="24"/>
              </w:rPr>
              <w:t>)</w:t>
            </w:r>
          </w:p>
          <w:p w14:paraId="4B762058"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Грамматика: </w:t>
            </w:r>
          </w:p>
          <w:p w14:paraId="0DC3B01B"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lastRenderedPageBreak/>
              <w:t xml:space="preserve">- страдательный залог, </w:t>
            </w:r>
          </w:p>
          <w:p w14:paraId="2747B102"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045E7239"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65095AD"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15BF3EB0"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77421C9"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D40DA70"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0C08B9EE"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5D19EA0"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3D07" w:rsidRPr="00D63D07" w14:paraId="02F22E08" w14:textId="77777777" w:rsidTr="00D63D07">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64D4A241"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C6179EB" w14:textId="77777777" w:rsidR="00D63D07" w:rsidRPr="00D63D07" w:rsidRDefault="00D63D07" w:rsidP="00D63D07">
            <w:pPr>
              <w:spacing w:after="0" w:line="276"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1. Достижения науки. </w:t>
            </w:r>
          </w:p>
          <w:p w14:paraId="528F1233" w14:textId="77777777" w:rsidR="00D63D07" w:rsidRPr="00D63D07" w:rsidRDefault="00D63D07" w:rsidP="00D63D07">
            <w:pPr>
              <w:spacing w:after="0" w:line="276"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55BA0299"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5C0279C7"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p>
          <w:p w14:paraId="6606AB18"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28DEB5D3" w14:textId="77777777" w:rsidR="00D63D07" w:rsidRPr="00D63D07" w:rsidRDefault="00D63D07" w:rsidP="00D63D07">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D63D07" w:rsidRPr="00D63D07" w14:paraId="4FEFBE16" w14:textId="77777777" w:rsidTr="00D63D0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FDC9C3C"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Тема 2.4</w:t>
            </w:r>
          </w:p>
          <w:p w14:paraId="6D626D88"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7410F30A"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948B18E"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04D07639"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01, ОК 02,</w:t>
            </w:r>
          </w:p>
          <w:p w14:paraId="4C540FD2" w14:textId="1891133E"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ОК 04, ОК 09</w:t>
            </w:r>
            <w:r w:rsidR="00651A5A">
              <w:rPr>
                <w:rFonts w:ascii="Times New Roman" w:eastAsia="OfficinaSansBookC" w:hAnsi="Times New Roman" w:cs="Times New Roman"/>
                <w:sz w:val="24"/>
                <w:szCs w:val="24"/>
              </w:rPr>
              <w:t xml:space="preserve">, </w:t>
            </w:r>
            <w:r w:rsidR="00651A5A" w:rsidRPr="00D63D07">
              <w:rPr>
                <w:rFonts w:ascii="Times New Roman" w:eastAsia="OfficinaSansBookC" w:hAnsi="Times New Roman" w:cs="Times New Roman"/>
                <w:sz w:val="24"/>
                <w:szCs w:val="24"/>
              </w:rPr>
              <w:t>ПК</w:t>
            </w:r>
            <w:r w:rsidR="00651A5A" w:rsidRPr="00D63D07">
              <w:rPr>
                <w:rFonts w:ascii="Times New Roman" w:eastAsia="OfficinaSansBookC" w:hAnsi="Times New Roman"/>
                <w:sz w:val="24"/>
                <w:szCs w:val="24"/>
              </w:rPr>
              <w:t xml:space="preserve"> </w:t>
            </w:r>
            <w:r w:rsidR="00651A5A">
              <w:rPr>
                <w:rFonts w:ascii="Times New Roman" w:eastAsia="OfficinaSansBookC" w:hAnsi="Times New Roman"/>
                <w:sz w:val="24"/>
                <w:szCs w:val="24"/>
              </w:rPr>
              <w:t>1</w:t>
            </w:r>
            <w:r w:rsidR="00651A5A" w:rsidRPr="00D63D07">
              <w:rPr>
                <w:rFonts w:ascii="Times New Roman" w:eastAsia="OfficinaSansBookC" w:hAnsi="Times New Roman"/>
                <w:sz w:val="24"/>
                <w:szCs w:val="24"/>
              </w:rPr>
              <w:t>.</w:t>
            </w:r>
            <w:r w:rsidR="00651A5A">
              <w:rPr>
                <w:rFonts w:ascii="Times New Roman" w:eastAsia="OfficinaSansBookC" w:hAnsi="Times New Roman"/>
                <w:sz w:val="24"/>
                <w:szCs w:val="24"/>
              </w:rPr>
              <w:t>3</w:t>
            </w:r>
            <w:r w:rsidR="00651A5A" w:rsidRPr="00D63D07">
              <w:rPr>
                <w:rFonts w:ascii="Times New Roman" w:eastAsia="OfficinaSansBookC" w:hAnsi="Times New Roman"/>
                <w:sz w:val="24"/>
                <w:szCs w:val="24"/>
              </w:rPr>
              <w:t>, ПК 3.</w:t>
            </w:r>
            <w:r w:rsidR="00651A5A">
              <w:rPr>
                <w:rFonts w:ascii="Times New Roman" w:eastAsia="OfficinaSansBookC" w:hAnsi="Times New Roman"/>
                <w:sz w:val="24"/>
                <w:szCs w:val="24"/>
              </w:rPr>
              <w:t>2</w:t>
            </w:r>
          </w:p>
        </w:tc>
      </w:tr>
      <w:tr w:rsidR="00D63D07" w:rsidRPr="00D63D07" w14:paraId="12B3191B"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5C20D1"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5863CF0F"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Лексика:</w:t>
            </w:r>
          </w:p>
          <w:p w14:paraId="080B6A30"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профессионально ориентированная лексика;</w:t>
            </w:r>
          </w:p>
          <w:p w14:paraId="38F570F4"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лексика делового общения.</w:t>
            </w:r>
          </w:p>
          <w:p w14:paraId="3AFB1F5A" w14:textId="77777777" w:rsidR="00D63D07" w:rsidRPr="00D63D07" w:rsidRDefault="00D63D07" w:rsidP="00D63D07">
            <w:pPr>
              <w:spacing w:after="0" w:line="276" w:lineRule="auto"/>
              <w:jc w:val="both"/>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 xml:space="preserve">Грамматика: </w:t>
            </w:r>
          </w:p>
          <w:p w14:paraId="4EEE89F3"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sz w:val="24"/>
                <w:szCs w:val="24"/>
              </w:rPr>
              <w:t>- грамматические конструкции</w:t>
            </w:r>
            <w:r w:rsidRPr="00D63D07">
              <w:rPr>
                <w:rFonts w:ascii="Times New Roman" w:eastAsia="OfficinaSansBookC" w:hAnsi="Times New Roman" w:cs="Times New Roman"/>
                <w:b/>
                <w:sz w:val="24"/>
                <w:szCs w:val="24"/>
              </w:rPr>
              <w:t xml:space="preserve"> </w:t>
            </w:r>
            <w:r w:rsidRPr="00D63D07">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302F0958"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786352F"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63D07" w:rsidRPr="00D63D07" w14:paraId="6C5AE949"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BD6C9CB"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7A08584B" w14:textId="77777777" w:rsidR="00D63D07" w:rsidRPr="00D63D07" w:rsidRDefault="00D63D07" w:rsidP="00D63D07">
            <w:pPr>
              <w:spacing w:after="0" w:line="276" w:lineRule="auto"/>
              <w:jc w:val="both"/>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D3036A6"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2DAD4C75"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63D07" w:rsidRPr="00D63D07" w14:paraId="00B67D83" w14:textId="77777777" w:rsidTr="00D63D0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6B48BFA"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76AFCC5" w14:textId="77777777" w:rsidR="00D63D07" w:rsidRPr="00D63D07" w:rsidRDefault="00D63D07" w:rsidP="00D63D07">
            <w:pPr>
              <w:spacing w:after="0" w:line="276"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1. Известные ученые и их открытия в России.</w:t>
            </w:r>
          </w:p>
          <w:p w14:paraId="2E6FCA4A" w14:textId="77777777" w:rsidR="00D63D07" w:rsidRPr="00D63D07" w:rsidRDefault="00D63D07" w:rsidP="00D63D07">
            <w:pPr>
              <w:spacing w:after="0" w:line="276" w:lineRule="auto"/>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11B03F9E"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p w14:paraId="318555DC"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33B9B02" w14:textId="77777777" w:rsidR="00D63D07" w:rsidRPr="00D63D07" w:rsidRDefault="00D63D07" w:rsidP="00D63D0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D63D07" w:rsidRPr="00D63D07" w14:paraId="718E5A24" w14:textId="77777777" w:rsidTr="00D63D07">
        <w:tc>
          <w:tcPr>
            <w:tcW w:w="11338" w:type="dxa"/>
            <w:gridSpan w:val="3"/>
            <w:tcBorders>
              <w:top w:val="single" w:sz="4" w:space="0" w:color="000000"/>
              <w:left w:val="single" w:sz="4" w:space="0" w:color="000000"/>
              <w:bottom w:val="single" w:sz="4" w:space="0" w:color="000000"/>
              <w:right w:val="single" w:sz="4" w:space="0" w:color="000000"/>
            </w:tcBorders>
          </w:tcPr>
          <w:p w14:paraId="73F9BFA3"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4F39C122" w14:textId="77777777" w:rsidR="00D63D07" w:rsidRPr="00D63D07" w:rsidRDefault="00D63D07" w:rsidP="00D63D07">
            <w:pPr>
              <w:spacing w:after="0" w:line="276" w:lineRule="auto"/>
              <w:jc w:val="center"/>
              <w:rPr>
                <w:rFonts w:ascii="Times New Roman" w:eastAsia="OfficinaSansBookC" w:hAnsi="Times New Roman" w:cs="Times New Roman"/>
                <w:sz w:val="24"/>
                <w:szCs w:val="24"/>
              </w:rPr>
            </w:pPr>
            <w:r w:rsidRPr="00D63D07">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5B31089" w14:textId="77777777" w:rsidR="00D63D07" w:rsidRPr="00D63D07" w:rsidRDefault="00D63D07" w:rsidP="00D63D07">
            <w:pPr>
              <w:spacing w:after="0" w:line="276" w:lineRule="auto"/>
              <w:rPr>
                <w:rFonts w:ascii="Times New Roman" w:eastAsia="OfficinaSansBookC" w:hAnsi="Times New Roman" w:cs="Times New Roman"/>
                <w:b/>
                <w:sz w:val="24"/>
                <w:szCs w:val="24"/>
              </w:rPr>
            </w:pPr>
          </w:p>
        </w:tc>
      </w:tr>
      <w:tr w:rsidR="00D63D07" w:rsidRPr="00D63D07" w14:paraId="1D10FF73" w14:textId="77777777" w:rsidTr="00D63D07">
        <w:tc>
          <w:tcPr>
            <w:tcW w:w="11338" w:type="dxa"/>
            <w:gridSpan w:val="3"/>
            <w:tcBorders>
              <w:top w:val="single" w:sz="4" w:space="0" w:color="000000"/>
              <w:left w:val="single" w:sz="4" w:space="0" w:color="000000"/>
              <w:bottom w:val="single" w:sz="4" w:space="0" w:color="000000"/>
              <w:right w:val="single" w:sz="4" w:space="0" w:color="000000"/>
            </w:tcBorders>
          </w:tcPr>
          <w:p w14:paraId="7D251960"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134B7349" w14:textId="77777777" w:rsidR="00D63D07" w:rsidRPr="00D63D07" w:rsidRDefault="00D63D07" w:rsidP="00D63D07">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092714A" w14:textId="77777777" w:rsidR="00D63D07" w:rsidRPr="00D63D07" w:rsidRDefault="00D63D07" w:rsidP="00D63D07">
            <w:pPr>
              <w:spacing w:after="0" w:line="276" w:lineRule="auto"/>
              <w:rPr>
                <w:rFonts w:ascii="Times New Roman" w:eastAsia="OfficinaSansBookC" w:hAnsi="Times New Roman" w:cs="Times New Roman"/>
                <w:b/>
                <w:sz w:val="24"/>
                <w:szCs w:val="24"/>
              </w:rPr>
            </w:pPr>
          </w:p>
        </w:tc>
      </w:tr>
      <w:tr w:rsidR="00D63D07" w:rsidRPr="00D63D07" w14:paraId="355C3B39" w14:textId="77777777" w:rsidTr="00D63D0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302490E8" w14:textId="77777777" w:rsidR="00D63D07" w:rsidRPr="00D63D07" w:rsidRDefault="00D63D07" w:rsidP="00D63D07">
            <w:pPr>
              <w:spacing w:after="0" w:line="276" w:lineRule="auto"/>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05D7DB9E" w14:textId="53CEA8B9" w:rsidR="00D63D07" w:rsidRPr="00651A5A" w:rsidRDefault="00D63D07" w:rsidP="00651A5A">
            <w:pPr>
              <w:spacing w:after="0" w:line="276" w:lineRule="auto"/>
              <w:jc w:val="center"/>
              <w:rPr>
                <w:rFonts w:ascii="Times New Roman" w:eastAsia="OfficinaSansBookC" w:hAnsi="Times New Roman" w:cs="Times New Roman"/>
                <w:b/>
                <w:sz w:val="24"/>
                <w:szCs w:val="24"/>
              </w:rPr>
            </w:pPr>
            <w:r w:rsidRPr="00D63D07">
              <w:rPr>
                <w:rFonts w:ascii="Times New Roman" w:eastAsia="OfficinaSansBookC" w:hAnsi="Times New Roman" w:cs="Times New Roman"/>
                <w:b/>
                <w:sz w:val="24"/>
                <w:szCs w:val="24"/>
              </w:rPr>
              <w:t>7</w:t>
            </w:r>
            <w:r w:rsidR="00651A5A">
              <w:rPr>
                <w:rFonts w:ascii="Times New Roman" w:eastAsia="OfficinaSansBookC" w:hAnsi="Times New Roman" w:cs="Times New Roman"/>
                <w:b/>
                <w:sz w:val="24"/>
                <w:szCs w:val="24"/>
              </w:rPr>
              <w:t>4</w:t>
            </w:r>
          </w:p>
        </w:tc>
        <w:tc>
          <w:tcPr>
            <w:tcW w:w="2552" w:type="dxa"/>
            <w:tcBorders>
              <w:top w:val="single" w:sz="4" w:space="0" w:color="000000"/>
              <w:left w:val="single" w:sz="4" w:space="0" w:color="000000"/>
              <w:bottom w:val="single" w:sz="4" w:space="0" w:color="000000"/>
              <w:right w:val="single" w:sz="4" w:space="0" w:color="000000"/>
            </w:tcBorders>
          </w:tcPr>
          <w:p w14:paraId="4510ECE1" w14:textId="77777777" w:rsidR="00D63D07" w:rsidRPr="00D63D07" w:rsidRDefault="00D63D07" w:rsidP="00D63D07">
            <w:pPr>
              <w:spacing w:after="0" w:line="276" w:lineRule="auto"/>
              <w:rPr>
                <w:rFonts w:ascii="Times New Roman" w:eastAsia="OfficinaSansBookC" w:hAnsi="Times New Roman" w:cs="Times New Roman"/>
                <w:b/>
                <w:sz w:val="24"/>
                <w:szCs w:val="24"/>
              </w:rPr>
            </w:pPr>
          </w:p>
        </w:tc>
      </w:tr>
    </w:tbl>
    <w:p w14:paraId="7499BD9D" w14:textId="41D12642" w:rsidR="003E604E" w:rsidRDefault="003E604E">
      <w:pPr>
        <w:spacing w:after="0" w:line="276" w:lineRule="auto"/>
        <w:ind w:firstLine="709"/>
        <w:rPr>
          <w:rFonts w:ascii="Times New Roman" w:eastAsia="OfficinaSansBookC" w:hAnsi="Times New Roman" w:cs="Times New Roman"/>
          <w:i/>
          <w:sz w:val="24"/>
          <w:szCs w:val="24"/>
        </w:rPr>
      </w:pPr>
    </w:p>
    <w:p w14:paraId="0FB57CFC" w14:textId="77777777" w:rsidR="00D63D07" w:rsidRPr="001A1673" w:rsidRDefault="00D63D07">
      <w:pPr>
        <w:spacing w:after="0" w:line="276" w:lineRule="auto"/>
        <w:ind w:firstLine="709"/>
        <w:rPr>
          <w:rFonts w:ascii="Times New Roman" w:eastAsia="OfficinaSansBookC" w:hAnsi="Times New Roman" w:cs="Times New Roman"/>
          <w:i/>
          <w:sz w:val="24"/>
          <w:szCs w:val="24"/>
        </w:rPr>
      </w:pPr>
    </w:p>
    <w:p w14:paraId="77E36410" w14:textId="2350DC6B" w:rsidR="00007F26" w:rsidRPr="001A1673"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1A1673" w:rsidSect="00B5146D">
          <w:pgSz w:w="16838" w:h="11906" w:orient="landscape"/>
          <w:pgMar w:top="851" w:right="1134" w:bottom="851" w:left="992" w:header="709" w:footer="709" w:gutter="0"/>
          <w:cols w:space="720"/>
        </w:sectPr>
      </w:pPr>
      <w:bookmarkStart w:id="13" w:name="_Hlk121752171"/>
    </w:p>
    <w:p w14:paraId="6982A4E2" w14:textId="6F178EFC" w:rsidR="003E604E" w:rsidRPr="001A1673" w:rsidRDefault="0025347D" w:rsidP="003422FF">
      <w:pPr>
        <w:pStyle w:val="1"/>
        <w:jc w:val="center"/>
        <w:rPr>
          <w:rFonts w:ascii="Times New Roman" w:eastAsia="OfficinaSansBookC" w:hAnsi="Times New Roman" w:cs="Times New Roman"/>
          <w:b/>
          <w:color w:val="auto"/>
          <w:sz w:val="24"/>
          <w:szCs w:val="24"/>
        </w:rPr>
      </w:pPr>
      <w:bookmarkStart w:id="14" w:name="_heading=h.3rdcrjn" w:colFirst="0" w:colLast="0"/>
      <w:bookmarkStart w:id="15" w:name="_Toc124862063"/>
      <w:bookmarkEnd w:id="13"/>
      <w:bookmarkEnd w:id="14"/>
      <w:r w:rsidRPr="001A1673">
        <w:rPr>
          <w:rFonts w:ascii="Times New Roman" w:eastAsia="OfficinaSansBookC" w:hAnsi="Times New Roman" w:cs="Times New Roman"/>
          <w:b/>
          <w:color w:val="auto"/>
          <w:sz w:val="24"/>
          <w:szCs w:val="24"/>
        </w:rPr>
        <w:lastRenderedPageBreak/>
        <w:t>3. У</w:t>
      </w:r>
      <w:r w:rsidR="000A303E" w:rsidRPr="001A1673">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5"/>
    </w:p>
    <w:p w14:paraId="53FC61AB"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3.1. Материально-технические условия реализации дисциплины</w:t>
      </w:r>
    </w:p>
    <w:p w14:paraId="143BC8B9" w14:textId="2E7EA3D0"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14:paraId="54900E63" w14:textId="441B9851"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Помещение кабинета соответств</w:t>
      </w:r>
      <w:r w:rsidR="009C6837">
        <w:rPr>
          <w:rFonts w:ascii="Times New Roman" w:eastAsia="OfficinaSansBookC" w:hAnsi="Times New Roman" w:cs="Times New Roman"/>
          <w:sz w:val="24"/>
          <w:szCs w:val="24"/>
        </w:rPr>
        <w:t>ует</w:t>
      </w:r>
      <w:r w:rsidRPr="001A1673">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584DA1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1A1673">
        <w:rPr>
          <w:rFonts w:ascii="Times New Roman" w:eastAsia="OfficinaSansBookC" w:hAnsi="Times New Roman" w:cs="Times New Roman"/>
          <w:sz w:val="24"/>
          <w:szCs w:val="24"/>
        </w:rPr>
        <w:t>аудиовизуализации</w:t>
      </w:r>
      <w:proofErr w:type="spellEnd"/>
      <w:r w:rsidRPr="001A1673">
        <w:rPr>
          <w:rFonts w:ascii="Times New Roman" w:eastAsia="OfficinaSansBookC" w:hAnsi="Times New Roman" w:cs="Times New Roman"/>
          <w:sz w:val="24"/>
          <w:szCs w:val="24"/>
        </w:rPr>
        <w:t>, мультимедийным проектором).</w:t>
      </w:r>
    </w:p>
    <w:p w14:paraId="44B03E76"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385909FD"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многофункциональный комплекс преподавателя; </w:t>
      </w:r>
    </w:p>
    <w:p w14:paraId="4AE0EF93"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253AAE0"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информационно-коммуникативные средства; </w:t>
      </w:r>
    </w:p>
    <w:p w14:paraId="4ECF305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библиотечный фонд. </w:t>
      </w:r>
    </w:p>
    <w:p w14:paraId="06108D58" w14:textId="7282AC94" w:rsidR="00CF545A" w:rsidRPr="001A1673" w:rsidRDefault="00CF545A">
      <w:pPr>
        <w:spacing w:after="0" w:line="276" w:lineRule="auto"/>
        <w:jc w:val="both"/>
        <w:rPr>
          <w:rFonts w:ascii="Times New Roman" w:eastAsia="OfficinaSansBookC" w:hAnsi="Times New Roman" w:cs="Times New Roman"/>
          <w:b/>
          <w:sz w:val="24"/>
          <w:szCs w:val="24"/>
        </w:rPr>
      </w:pPr>
    </w:p>
    <w:p w14:paraId="536F8EF8"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3.2. Информационное обеспечение реализации программы</w:t>
      </w:r>
    </w:p>
    <w:p w14:paraId="3524B353" w14:textId="1CC6FDFB" w:rsidR="00691446" w:rsidRPr="001A1673" w:rsidRDefault="00691446" w:rsidP="00D11550">
      <w:pPr>
        <w:spacing w:after="0" w:line="276" w:lineRule="auto"/>
        <w:jc w:val="both"/>
        <w:rPr>
          <w:rFonts w:ascii="Times New Roman" w:eastAsia="OfficinaSansBookC" w:hAnsi="Times New Roman" w:cs="Times New Roman"/>
          <w:sz w:val="24"/>
          <w:szCs w:val="24"/>
        </w:rPr>
      </w:pPr>
    </w:p>
    <w:p w14:paraId="290DF7B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Основная литература:</w:t>
      </w:r>
    </w:p>
    <w:p w14:paraId="54115158" w14:textId="4F2745F9"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w:t>
      </w:r>
      <w:r>
        <w:rPr>
          <w:rFonts w:ascii="Times New Roman" w:hAnsi="Times New Roman" w:cs="Times New Roman"/>
          <w:bCs/>
          <w:sz w:val="24"/>
          <w:szCs w:val="24"/>
          <w:lang w:eastAsia="ru-RU"/>
        </w:rPr>
        <w:t xml:space="preserve">овый уровень: электронная форма </w:t>
      </w:r>
      <w:r w:rsidRPr="009C6837">
        <w:rPr>
          <w:rFonts w:ascii="Times New Roman" w:hAnsi="Times New Roman" w:cs="Times New Roman"/>
          <w:bCs/>
          <w:sz w:val="24"/>
          <w:szCs w:val="24"/>
          <w:lang w:eastAsia="ru-RU"/>
        </w:rPr>
        <w:t xml:space="preserve">учебного пособия для СПО </w:t>
      </w:r>
      <w:r>
        <w:rPr>
          <w:rFonts w:ascii="Times New Roman" w:hAnsi="Times New Roman" w:cs="Times New Roman"/>
          <w:bCs/>
          <w:sz w:val="24"/>
          <w:szCs w:val="24"/>
          <w:lang w:eastAsia="ru-RU"/>
        </w:rPr>
        <w:t xml:space="preserve">/ Смирнова Е.Ю., Смирнов Ю.А. - </w:t>
      </w:r>
      <w:proofErr w:type="spellStart"/>
      <w:proofErr w:type="gramStart"/>
      <w:r w:rsidRPr="009C6837">
        <w:rPr>
          <w:rFonts w:ascii="Times New Roman" w:hAnsi="Times New Roman" w:cs="Times New Roman"/>
          <w:bCs/>
          <w:sz w:val="24"/>
          <w:szCs w:val="24"/>
          <w:lang w:eastAsia="ru-RU"/>
        </w:rPr>
        <w:t>М.:Просвещение</w:t>
      </w:r>
      <w:proofErr w:type="spellEnd"/>
      <w:proofErr w:type="gramEnd"/>
      <w:r w:rsidRPr="009C6837">
        <w:rPr>
          <w:rFonts w:ascii="Times New Roman" w:hAnsi="Times New Roman" w:cs="Times New Roman"/>
          <w:bCs/>
          <w:sz w:val="24"/>
          <w:szCs w:val="24"/>
          <w:lang w:eastAsia="ru-RU"/>
        </w:rPr>
        <w:t xml:space="preserve">, 2024. - 256 </w:t>
      </w:r>
      <w:proofErr w:type="gramStart"/>
      <w:r w:rsidRPr="009C6837">
        <w:rPr>
          <w:rFonts w:ascii="Times New Roman" w:hAnsi="Times New Roman" w:cs="Times New Roman"/>
          <w:bCs/>
          <w:sz w:val="24"/>
          <w:szCs w:val="24"/>
          <w:lang w:eastAsia="ru-RU"/>
        </w:rPr>
        <w:t>с.:.</w:t>
      </w:r>
      <w:proofErr w:type="gramEnd"/>
      <w:r w:rsidRPr="009C6837">
        <w:rPr>
          <w:rFonts w:ascii="Times New Roman" w:hAnsi="Times New Roman" w:cs="Times New Roman"/>
          <w:bCs/>
          <w:sz w:val="24"/>
          <w:szCs w:val="24"/>
          <w:lang w:eastAsia="ru-RU"/>
        </w:rPr>
        <w:t xml:space="preserve"> - </w:t>
      </w:r>
      <w:proofErr w:type="gramStart"/>
      <w:r w:rsidRPr="009C6837">
        <w:rPr>
          <w:rFonts w:ascii="Times New Roman" w:hAnsi="Times New Roman" w:cs="Times New Roman"/>
          <w:bCs/>
          <w:sz w:val="24"/>
          <w:szCs w:val="24"/>
          <w:lang w:eastAsia="ru-RU"/>
        </w:rPr>
        <w:t>Текст :</w:t>
      </w:r>
      <w:proofErr w:type="gramEnd"/>
      <w:r w:rsidRPr="009C6837">
        <w:rPr>
          <w:rFonts w:ascii="Times New Roman" w:hAnsi="Times New Roman" w:cs="Times New Roman"/>
          <w:bCs/>
          <w:sz w:val="24"/>
          <w:szCs w:val="24"/>
          <w:lang w:eastAsia="ru-RU"/>
        </w:rPr>
        <w:t xml:space="preserve"> электронны</w:t>
      </w:r>
      <w:r>
        <w:rPr>
          <w:rFonts w:ascii="Times New Roman" w:hAnsi="Times New Roman" w:cs="Times New Roman"/>
          <w:bCs/>
          <w:sz w:val="24"/>
          <w:szCs w:val="24"/>
          <w:lang w:eastAsia="ru-RU"/>
        </w:rPr>
        <w:t xml:space="preserve">й. - URL: </w:t>
      </w:r>
      <w:r w:rsidRPr="009C6837">
        <w:rPr>
          <w:rFonts w:ascii="Times New Roman" w:hAnsi="Times New Roman" w:cs="Times New Roman"/>
          <w:bCs/>
          <w:sz w:val="24"/>
          <w:szCs w:val="24"/>
          <w:lang w:eastAsia="ru-RU"/>
        </w:rPr>
        <w:t xml:space="preserve">https://znanium.ru/catalog/product/2145981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71AE1954" w14:textId="77777777" w:rsidR="009C6837" w:rsidRDefault="009C6837" w:rsidP="009C6837">
      <w:pPr>
        <w:spacing w:after="0" w:line="276" w:lineRule="auto"/>
        <w:jc w:val="both"/>
        <w:rPr>
          <w:rFonts w:ascii="Times New Roman" w:hAnsi="Times New Roman" w:cs="Times New Roman"/>
          <w:bCs/>
          <w:sz w:val="24"/>
          <w:szCs w:val="24"/>
          <w:lang w:eastAsia="ru-RU"/>
        </w:rPr>
      </w:pPr>
    </w:p>
    <w:p w14:paraId="376A79F5" w14:textId="1C8D3EC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Дополнительная литература:</w:t>
      </w:r>
    </w:p>
    <w:p w14:paraId="0AA4F0B7" w14:textId="66BB2033"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Базо</w:t>
      </w:r>
      <w:r>
        <w:rPr>
          <w:rFonts w:ascii="Times New Roman" w:hAnsi="Times New Roman" w:cs="Times New Roman"/>
          <w:bCs/>
          <w:sz w:val="24"/>
          <w:szCs w:val="24"/>
          <w:lang w:eastAsia="ru-RU"/>
        </w:rPr>
        <w:t>вый уровень. Тетрадь-</w:t>
      </w:r>
      <w:proofErr w:type="gramStart"/>
      <w:r>
        <w:rPr>
          <w:rFonts w:ascii="Times New Roman" w:hAnsi="Times New Roman" w:cs="Times New Roman"/>
          <w:bCs/>
          <w:sz w:val="24"/>
          <w:szCs w:val="24"/>
          <w:lang w:eastAsia="ru-RU"/>
        </w:rPr>
        <w:t>тренажер :</w:t>
      </w:r>
      <w:proofErr w:type="gramEnd"/>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электронная форма учебного пособия д</w:t>
      </w:r>
      <w:r>
        <w:rPr>
          <w:rFonts w:ascii="Times New Roman" w:hAnsi="Times New Roman" w:cs="Times New Roman"/>
          <w:bCs/>
          <w:sz w:val="24"/>
          <w:szCs w:val="24"/>
          <w:lang w:eastAsia="ru-RU"/>
        </w:rPr>
        <w:t xml:space="preserve">ля СПО / Смирнова Е.Ю., Смирнов </w:t>
      </w:r>
      <w:r w:rsidRPr="009C6837">
        <w:rPr>
          <w:rFonts w:ascii="Times New Roman" w:hAnsi="Times New Roman" w:cs="Times New Roman"/>
          <w:bCs/>
          <w:sz w:val="24"/>
          <w:szCs w:val="24"/>
          <w:lang w:eastAsia="ru-RU"/>
        </w:rPr>
        <w:t xml:space="preserve">Ю.А. - М.: Просвещение, 2024. - 256 </w:t>
      </w:r>
      <w:proofErr w:type="gramStart"/>
      <w:r w:rsidRPr="009C6837">
        <w:rPr>
          <w:rFonts w:ascii="Times New Roman" w:hAnsi="Times New Roman" w:cs="Times New Roman"/>
          <w:bCs/>
          <w:sz w:val="24"/>
          <w:szCs w:val="24"/>
          <w:lang w:eastAsia="ru-RU"/>
        </w:rPr>
        <w:t>с.:</w:t>
      </w:r>
      <w:r>
        <w:rPr>
          <w:rFonts w:ascii="Times New Roman" w:hAnsi="Times New Roman" w:cs="Times New Roman"/>
          <w:bCs/>
          <w:sz w:val="24"/>
          <w:szCs w:val="24"/>
          <w:lang w:eastAsia="ru-RU"/>
        </w:rPr>
        <w:t>.</w:t>
      </w:r>
      <w:proofErr w:type="gramEnd"/>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 xml:space="preserve">https://znanium.ru/catalog/product/2145986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1A28A3BE" w14:textId="7E7FEB3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2. Афанасьева, О. Н. Английский язык. Базовы</w:t>
      </w:r>
      <w:r>
        <w:rPr>
          <w:rFonts w:ascii="Times New Roman" w:hAnsi="Times New Roman" w:cs="Times New Roman"/>
          <w:bCs/>
          <w:sz w:val="24"/>
          <w:szCs w:val="24"/>
          <w:lang w:eastAsia="ru-RU"/>
        </w:rPr>
        <w:t xml:space="preserve">й уровень. 10 </w:t>
      </w:r>
      <w:proofErr w:type="gramStart"/>
      <w:r>
        <w:rPr>
          <w:rFonts w:ascii="Times New Roman" w:hAnsi="Times New Roman" w:cs="Times New Roman"/>
          <w:bCs/>
          <w:sz w:val="24"/>
          <w:szCs w:val="24"/>
          <w:lang w:eastAsia="ru-RU"/>
        </w:rPr>
        <w:t>класс :</w:t>
      </w:r>
      <w:proofErr w:type="gramEnd"/>
      <w:r>
        <w:rPr>
          <w:rFonts w:ascii="Times New Roman" w:hAnsi="Times New Roman" w:cs="Times New Roman"/>
          <w:bCs/>
          <w:sz w:val="24"/>
          <w:szCs w:val="24"/>
          <w:lang w:eastAsia="ru-RU"/>
        </w:rPr>
        <w:t xml:space="preserve"> учебник / </w:t>
      </w:r>
      <w:r w:rsidRPr="009C6837">
        <w:rPr>
          <w:rFonts w:ascii="Times New Roman" w:hAnsi="Times New Roman" w:cs="Times New Roman"/>
          <w:bCs/>
          <w:sz w:val="24"/>
          <w:szCs w:val="24"/>
          <w:lang w:eastAsia="ru-RU"/>
        </w:rPr>
        <w:t>О. Н. Афанасьева, И. В. Михеева, К. М. Бара</w:t>
      </w:r>
      <w:r>
        <w:rPr>
          <w:rFonts w:ascii="Times New Roman" w:hAnsi="Times New Roman" w:cs="Times New Roman"/>
          <w:bCs/>
          <w:sz w:val="24"/>
          <w:szCs w:val="24"/>
          <w:lang w:eastAsia="ru-RU"/>
        </w:rPr>
        <w:t xml:space="preserve">нова. - 10-е изд., стереотипное </w:t>
      </w:r>
      <w:r w:rsidRPr="009C6837">
        <w:rPr>
          <w:rFonts w:ascii="Times New Roman" w:hAnsi="Times New Roman" w:cs="Times New Roman"/>
          <w:bCs/>
          <w:sz w:val="24"/>
          <w:szCs w:val="24"/>
          <w:lang w:eastAsia="ru-RU"/>
        </w:rPr>
        <w:t xml:space="preserve">- </w:t>
      </w:r>
      <w:proofErr w:type="gramStart"/>
      <w:r w:rsidRPr="009C6837">
        <w:rPr>
          <w:rFonts w:ascii="Times New Roman" w:hAnsi="Times New Roman" w:cs="Times New Roman"/>
          <w:bCs/>
          <w:sz w:val="24"/>
          <w:szCs w:val="24"/>
          <w:lang w:eastAsia="ru-RU"/>
        </w:rPr>
        <w:t>Москва :</w:t>
      </w:r>
      <w:proofErr w:type="gramEnd"/>
      <w:r w:rsidRPr="009C6837">
        <w:rPr>
          <w:rFonts w:ascii="Times New Roman" w:hAnsi="Times New Roman" w:cs="Times New Roman"/>
          <w:bCs/>
          <w:sz w:val="24"/>
          <w:szCs w:val="24"/>
          <w:lang w:eastAsia="ru-RU"/>
        </w:rPr>
        <w:t xml:space="preserve"> Издательство "Просвещение", </w:t>
      </w:r>
      <w:r>
        <w:rPr>
          <w:rFonts w:ascii="Times New Roman" w:hAnsi="Times New Roman" w:cs="Times New Roman"/>
          <w:bCs/>
          <w:sz w:val="24"/>
          <w:szCs w:val="24"/>
          <w:lang w:eastAsia="ru-RU"/>
        </w:rPr>
        <w:t xml:space="preserve">2022. - 248 с. - ISBN 978-5-09- </w:t>
      </w:r>
      <w:r w:rsidRPr="009C6837">
        <w:rPr>
          <w:rFonts w:ascii="Times New Roman" w:hAnsi="Times New Roman" w:cs="Times New Roman"/>
          <w:bCs/>
          <w:sz w:val="24"/>
          <w:szCs w:val="24"/>
          <w:lang w:eastAsia="ru-RU"/>
        </w:rPr>
        <w:t>099354-8</w:t>
      </w:r>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https://znanium.com/catalog/product/191934</w:t>
      </w:r>
      <w:r>
        <w:rPr>
          <w:rFonts w:ascii="Times New Roman" w:hAnsi="Times New Roman" w:cs="Times New Roman"/>
          <w:bCs/>
          <w:sz w:val="24"/>
          <w:szCs w:val="24"/>
          <w:lang w:eastAsia="ru-RU"/>
        </w:rPr>
        <w:t xml:space="preserve">7 (дата обращения: 30.05.2023). </w:t>
      </w:r>
      <w:r w:rsidRPr="009C6837">
        <w:rPr>
          <w:rFonts w:ascii="Times New Roman" w:hAnsi="Times New Roman" w:cs="Times New Roman"/>
          <w:bCs/>
          <w:sz w:val="24"/>
          <w:szCs w:val="24"/>
          <w:lang w:eastAsia="ru-RU"/>
        </w:rPr>
        <w:t>– Режим доступа: по подписке.</w:t>
      </w:r>
    </w:p>
    <w:p w14:paraId="241E7C61" w14:textId="77777777" w:rsidR="009C6837" w:rsidRPr="009C6837" w:rsidRDefault="009C6837" w:rsidP="009C6837">
      <w:pPr>
        <w:spacing w:after="0" w:line="276" w:lineRule="auto"/>
        <w:jc w:val="both"/>
        <w:rPr>
          <w:rFonts w:ascii="Times New Roman" w:hAnsi="Times New Roman" w:cs="Times New Roman"/>
          <w:bCs/>
          <w:sz w:val="24"/>
          <w:szCs w:val="24"/>
          <w:lang w:eastAsia="ru-RU"/>
        </w:rPr>
      </w:pPr>
    </w:p>
    <w:p w14:paraId="40964C3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Интернет-ресурсы (дополнительные, не входящие в электронную</w:t>
      </w:r>
    </w:p>
    <w:p w14:paraId="60F78013"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информационно-образовательную среду колледжа):</w:t>
      </w:r>
    </w:p>
    <w:p w14:paraId="1FC358B5" w14:textId="59DB3FCD" w:rsidR="009C6837" w:rsidRPr="009C6837" w:rsidRDefault="009C6837" w:rsidP="009C6837">
      <w:pPr>
        <w:spacing w:after="0" w:line="276" w:lineRule="auto"/>
        <w:jc w:val="both"/>
        <w:rPr>
          <w:rFonts w:ascii="Times New Roman" w:hAnsi="Times New Roman" w:cs="Times New Roman"/>
          <w:bCs/>
          <w:sz w:val="24"/>
          <w:szCs w:val="24"/>
          <w:lang w:val="en-US" w:eastAsia="ru-RU"/>
        </w:rPr>
      </w:pPr>
      <w:r w:rsidRPr="009C6837">
        <w:rPr>
          <w:rFonts w:ascii="Times New Roman" w:hAnsi="Times New Roman" w:cs="Times New Roman"/>
          <w:bCs/>
          <w:sz w:val="24"/>
          <w:szCs w:val="24"/>
          <w:lang w:eastAsia="ru-RU"/>
        </w:rPr>
        <w:t>1.Свободный доступ к художественной литературе на ан</w:t>
      </w:r>
      <w:r>
        <w:rPr>
          <w:rFonts w:ascii="Times New Roman" w:hAnsi="Times New Roman" w:cs="Times New Roman"/>
          <w:bCs/>
          <w:sz w:val="24"/>
          <w:szCs w:val="24"/>
          <w:lang w:eastAsia="ru-RU"/>
        </w:rPr>
        <w:t xml:space="preserve">глийском языке.- </w:t>
      </w:r>
      <w:hyperlink r:id="rId11" w:history="1">
        <w:r w:rsidRPr="009C6837">
          <w:rPr>
            <w:rStyle w:val="ab"/>
            <w:rFonts w:ascii="Times New Roman" w:hAnsi="Times New Roman" w:cs="Times New Roman"/>
            <w:bCs/>
            <w:sz w:val="24"/>
            <w:szCs w:val="24"/>
            <w:lang w:val="en-US" w:eastAsia="ru-RU"/>
          </w:rPr>
          <w:t>https://urait.ru/library/svobodnyy-dostup/yazyki-i-literatura/angliyskiy-yazyk/angliyskiyyazyk</w:t>
        </w:r>
      </w:hyperlink>
      <w:r>
        <w:rPr>
          <w:rFonts w:ascii="Times New Roman" w:hAnsi="Times New Roman" w:cs="Times New Roman"/>
          <w:bCs/>
          <w:sz w:val="24"/>
          <w:szCs w:val="24"/>
          <w:lang w:val="en-US" w:eastAsia="ru-RU"/>
        </w:rPr>
        <w:t xml:space="preserve"> </w:t>
      </w:r>
      <w:proofErr w:type="spellStart"/>
      <w:r w:rsidRPr="009C6837">
        <w:rPr>
          <w:rFonts w:ascii="Times New Roman" w:hAnsi="Times New Roman" w:cs="Times New Roman"/>
          <w:bCs/>
          <w:sz w:val="24"/>
          <w:szCs w:val="24"/>
          <w:lang w:val="en-US" w:eastAsia="ru-RU"/>
        </w:rPr>
        <w:t>hudozhestvennaya-literatura</w:t>
      </w:r>
      <w:proofErr w:type="spellEnd"/>
    </w:p>
    <w:p w14:paraId="49771960" w14:textId="45364CF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lastRenderedPageBreak/>
        <w:t>2. Английский язык: Каталог материалов: сайт: библиотека цифрового</w:t>
      </w:r>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 xml:space="preserve">образовательного контента Моя школа.- </w:t>
      </w:r>
      <w:hyperlink r:id="rId12" w:history="1">
        <w:r w:rsidRPr="008B3EB4">
          <w:rPr>
            <w:rStyle w:val="ab"/>
            <w:rFonts w:ascii="Times New Roman" w:hAnsi="Times New Roman" w:cs="Times New Roman"/>
            <w:bCs/>
            <w:sz w:val="24"/>
            <w:szCs w:val="24"/>
            <w:lang w:eastAsia="ru-RU"/>
          </w:rPr>
          <w:t>URL:https://lib.myschool.edu.ru/</w:t>
        </w:r>
      </w:hyperlink>
      <w:r>
        <w:rPr>
          <w:rFonts w:ascii="Times New Roman" w:hAnsi="Times New Roman" w:cs="Times New Roman"/>
          <w:bCs/>
          <w:sz w:val="24"/>
          <w:szCs w:val="24"/>
          <w:lang w:eastAsia="ru-RU"/>
        </w:rPr>
        <w:t xml:space="preserve"> (дата обращения: 26.04.2023). – </w:t>
      </w:r>
      <w:r w:rsidRPr="009C6837">
        <w:rPr>
          <w:rFonts w:ascii="Times New Roman" w:hAnsi="Times New Roman" w:cs="Times New Roman"/>
          <w:bCs/>
          <w:sz w:val="24"/>
          <w:szCs w:val="24"/>
          <w:lang w:eastAsia="ru-RU"/>
        </w:rPr>
        <w:t>Режим доступа: свободный: регистрация</w:t>
      </w:r>
    </w:p>
    <w:p w14:paraId="4FDB839A" w14:textId="04904D8E" w:rsidR="00485B53"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3. Единая коллекция цифровых о</w:t>
      </w:r>
      <w:r>
        <w:rPr>
          <w:rFonts w:ascii="Times New Roman" w:hAnsi="Times New Roman" w:cs="Times New Roman"/>
          <w:bCs/>
          <w:sz w:val="24"/>
          <w:szCs w:val="24"/>
          <w:lang w:eastAsia="ru-RU"/>
        </w:rPr>
        <w:t xml:space="preserve">бразовательных ресурсов. - URL: </w:t>
      </w:r>
      <w:r w:rsidRPr="009C6837">
        <w:rPr>
          <w:rFonts w:ascii="Times New Roman" w:hAnsi="Times New Roman" w:cs="Times New Roman"/>
          <w:bCs/>
          <w:sz w:val="24"/>
          <w:szCs w:val="24"/>
          <w:lang w:eastAsia="ru-RU"/>
        </w:rPr>
        <w:t>http://school-collection.edu.ru/ (дата о</w:t>
      </w:r>
      <w:r>
        <w:rPr>
          <w:rFonts w:ascii="Times New Roman" w:hAnsi="Times New Roman" w:cs="Times New Roman"/>
          <w:bCs/>
          <w:sz w:val="24"/>
          <w:szCs w:val="24"/>
          <w:lang w:eastAsia="ru-RU"/>
        </w:rPr>
        <w:t xml:space="preserve">бращения: 08.03.2024). – Текст: </w:t>
      </w:r>
      <w:r w:rsidRPr="009C6837">
        <w:rPr>
          <w:rFonts w:ascii="Times New Roman" w:hAnsi="Times New Roman" w:cs="Times New Roman"/>
          <w:bCs/>
          <w:sz w:val="24"/>
          <w:szCs w:val="24"/>
          <w:lang w:eastAsia="ru-RU"/>
        </w:rPr>
        <w:t>электронный.</w:t>
      </w:r>
    </w:p>
    <w:p w14:paraId="36BB085E" w14:textId="35D89DAF"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Информационная система «Единое</w:t>
      </w:r>
      <w:r>
        <w:rPr>
          <w:rFonts w:ascii="Times New Roman" w:eastAsia="OfficinaSansBookC" w:hAnsi="Times New Roman" w:cs="Times New Roman"/>
          <w:sz w:val="24"/>
          <w:szCs w:val="24"/>
        </w:rPr>
        <w:t xml:space="preserve"> окно доступа к образовательным </w:t>
      </w:r>
      <w:r w:rsidRPr="009C6837">
        <w:rPr>
          <w:rFonts w:ascii="Times New Roman" w:eastAsia="OfficinaSansBookC" w:hAnsi="Times New Roman" w:cs="Times New Roman"/>
          <w:sz w:val="24"/>
          <w:szCs w:val="24"/>
        </w:rPr>
        <w:t xml:space="preserve">ресурсам». - URL: http://window.edu.ru/ </w:t>
      </w:r>
      <w:r>
        <w:rPr>
          <w:rFonts w:ascii="Times New Roman" w:eastAsia="OfficinaSansBookC" w:hAnsi="Times New Roman" w:cs="Times New Roman"/>
          <w:sz w:val="24"/>
          <w:szCs w:val="24"/>
        </w:rPr>
        <w:t xml:space="preserve">(дата обращения: 02.03.2024). – </w:t>
      </w:r>
      <w:r w:rsidRPr="009C6837">
        <w:rPr>
          <w:rFonts w:ascii="Times New Roman" w:eastAsia="OfficinaSansBookC" w:hAnsi="Times New Roman" w:cs="Times New Roman"/>
          <w:sz w:val="24"/>
          <w:szCs w:val="24"/>
        </w:rPr>
        <w:t>Текст: электронный.</w:t>
      </w:r>
    </w:p>
    <w:p w14:paraId="754E8396" w14:textId="6835402C"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Онлайн-словари ABBYY </w:t>
      </w:r>
      <w:proofErr w:type="spellStart"/>
      <w:r w:rsidRPr="009C6837">
        <w:rPr>
          <w:rFonts w:ascii="Times New Roman" w:eastAsia="OfficinaSansBookC" w:hAnsi="Times New Roman" w:cs="Times New Roman"/>
          <w:sz w:val="24"/>
          <w:szCs w:val="24"/>
        </w:rPr>
        <w:t>Lingvo</w:t>
      </w:r>
      <w:proofErr w:type="spellEnd"/>
      <w:r w:rsidRPr="009C6837">
        <w:rPr>
          <w:rFonts w:ascii="Times New Roman" w:eastAsia="OfficinaSansBookC" w:hAnsi="Times New Roman" w:cs="Times New Roman"/>
          <w:sz w:val="24"/>
          <w:szCs w:val="24"/>
        </w:rPr>
        <w:t>. - URL:</w:t>
      </w:r>
      <w:r>
        <w:rPr>
          <w:rFonts w:ascii="Times New Roman" w:eastAsia="OfficinaSansBookC" w:hAnsi="Times New Roman" w:cs="Times New Roman"/>
          <w:sz w:val="24"/>
          <w:szCs w:val="24"/>
        </w:rPr>
        <w:t xml:space="preserve">http://www.abbyyonline.ru (дата </w:t>
      </w:r>
      <w:r w:rsidRPr="009C6837">
        <w:rPr>
          <w:rFonts w:ascii="Times New Roman" w:eastAsia="OfficinaSansBookC" w:hAnsi="Times New Roman" w:cs="Times New Roman"/>
          <w:sz w:val="24"/>
          <w:szCs w:val="24"/>
        </w:rPr>
        <w:t>обращения: 11.03.2024). – Текст: электронный.</w:t>
      </w:r>
    </w:p>
    <w:p w14:paraId="370010DF" w14:textId="29C68993" w:rsidR="009C6837" w:rsidRPr="009C6837"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rPr>
        <w:t>MacmillanDictionary</w:t>
      </w:r>
      <w:proofErr w:type="spellEnd"/>
      <w:r w:rsidRPr="009C6837">
        <w:rPr>
          <w:rFonts w:ascii="Times New Roman" w:eastAsia="OfficinaSansBookC" w:hAnsi="Times New Roman" w:cs="Times New Roman"/>
          <w:sz w:val="24"/>
          <w:szCs w:val="24"/>
        </w:rPr>
        <w:t xml:space="preserve"> с возможностью прослушать пр</w:t>
      </w:r>
      <w:r>
        <w:rPr>
          <w:rFonts w:ascii="Times New Roman" w:eastAsia="OfficinaSansBookC" w:hAnsi="Times New Roman" w:cs="Times New Roman"/>
          <w:sz w:val="24"/>
          <w:szCs w:val="24"/>
        </w:rPr>
        <w:t xml:space="preserve">оизношение слов: [сайт]. </w:t>
      </w:r>
      <w:r w:rsidRPr="009C6837">
        <w:rPr>
          <w:rFonts w:ascii="Times New Roman" w:eastAsia="OfficinaSansBookC" w:hAnsi="Times New Roman" w:cs="Times New Roman"/>
          <w:sz w:val="24"/>
          <w:szCs w:val="24"/>
        </w:rPr>
        <w:t xml:space="preserve">– </w:t>
      </w:r>
      <w:proofErr w:type="spellStart"/>
      <w:r w:rsidRPr="009C6837">
        <w:rPr>
          <w:rFonts w:ascii="Times New Roman" w:eastAsia="OfficinaSansBookC" w:hAnsi="Times New Roman" w:cs="Times New Roman"/>
          <w:sz w:val="24"/>
          <w:szCs w:val="24"/>
          <w:lang w:val="en-US"/>
        </w:rPr>
        <w:t>MacmillanEducationLimited</w:t>
      </w:r>
      <w:proofErr w:type="spellEnd"/>
      <w:r w:rsidRPr="009C6837">
        <w:rPr>
          <w:rFonts w:ascii="Times New Roman" w:eastAsia="OfficinaSansBookC" w:hAnsi="Times New Roman" w:cs="Times New Roman"/>
          <w:sz w:val="24"/>
          <w:szCs w:val="24"/>
        </w:rPr>
        <w:t xml:space="preserve">, 2009-2020 – </w:t>
      </w:r>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lang w:val="en-US"/>
        </w:rPr>
        <w:t>www</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macmillandictionary</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com</w:t>
      </w:r>
      <w:r w:rsidRPr="009C6837">
        <w:rPr>
          <w:rFonts w:ascii="Times New Roman" w:eastAsia="OfficinaSansBookC" w:hAnsi="Times New Roman" w:cs="Times New Roman"/>
          <w:sz w:val="24"/>
          <w:szCs w:val="24"/>
        </w:rPr>
        <w:t xml:space="preserve"> </w:t>
      </w:r>
    </w:p>
    <w:p w14:paraId="52E47B73" w14:textId="690F8C64"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4. Онлайн-словари </w:t>
      </w:r>
      <w:proofErr w:type="spellStart"/>
      <w:r w:rsidRPr="009C6837">
        <w:rPr>
          <w:rFonts w:ascii="Times New Roman" w:eastAsia="OfficinaSansBookC" w:hAnsi="Times New Roman" w:cs="Times New Roman"/>
          <w:sz w:val="24"/>
          <w:szCs w:val="24"/>
        </w:rPr>
        <w:t>Мультитран</w:t>
      </w:r>
      <w:proofErr w:type="spellEnd"/>
      <w:r w:rsidRPr="009C6837">
        <w:rPr>
          <w:rFonts w:ascii="Times New Roman" w:eastAsia="OfficinaSansBookC" w:hAnsi="Times New Roman" w:cs="Times New Roman"/>
          <w:sz w:val="24"/>
          <w:szCs w:val="24"/>
        </w:rPr>
        <w:t>». - UR</w:t>
      </w:r>
      <w:r>
        <w:rPr>
          <w:rFonts w:ascii="Times New Roman" w:eastAsia="OfficinaSansBookC" w:hAnsi="Times New Roman" w:cs="Times New Roman"/>
          <w:sz w:val="24"/>
          <w:szCs w:val="24"/>
        </w:rPr>
        <w:t xml:space="preserve">L:http://www.multitran.ru (дата </w:t>
      </w:r>
      <w:r w:rsidRPr="009C6837">
        <w:rPr>
          <w:rFonts w:ascii="Times New Roman" w:eastAsia="OfficinaSansBookC" w:hAnsi="Times New Roman" w:cs="Times New Roman"/>
          <w:sz w:val="24"/>
          <w:szCs w:val="24"/>
        </w:rPr>
        <w:t>обращения: 11.03.2024). – Текст: электронный.</w:t>
      </w:r>
    </w:p>
    <w:p w14:paraId="0A38003A" w14:textId="05FCE48B"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Энциклопедия «</w:t>
      </w:r>
      <w:proofErr w:type="spellStart"/>
      <w:r w:rsidRPr="009C6837">
        <w:rPr>
          <w:rFonts w:ascii="Times New Roman" w:eastAsia="OfficinaSansBookC" w:hAnsi="Times New Roman" w:cs="Times New Roman"/>
          <w:sz w:val="24"/>
          <w:szCs w:val="24"/>
        </w:rPr>
        <w:t>Британника</w:t>
      </w:r>
      <w:proofErr w:type="spellEnd"/>
      <w:r w:rsidRPr="009C6837">
        <w:rPr>
          <w:rFonts w:ascii="Times New Roman" w:eastAsia="OfficinaSansBookC" w:hAnsi="Times New Roman" w:cs="Times New Roman"/>
          <w:sz w:val="24"/>
          <w:szCs w:val="24"/>
        </w:rPr>
        <w:t xml:space="preserve">»: [сайт]. – </w:t>
      </w:r>
      <w:proofErr w:type="spellStart"/>
      <w:r w:rsidRPr="009C6837">
        <w:rPr>
          <w:rFonts w:ascii="Times New Roman" w:eastAsia="OfficinaSansBookC" w:hAnsi="Times New Roman" w:cs="Times New Roman"/>
          <w:sz w:val="24"/>
          <w:szCs w:val="24"/>
        </w:rPr>
        <w:t>Encyc</w:t>
      </w:r>
      <w:r>
        <w:rPr>
          <w:rFonts w:ascii="Times New Roman" w:eastAsia="OfficinaSansBookC" w:hAnsi="Times New Roman" w:cs="Times New Roman"/>
          <w:sz w:val="24"/>
          <w:szCs w:val="24"/>
        </w:rPr>
        <w:t>lopædiaBritannica</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Inc</w:t>
      </w:r>
      <w:proofErr w:type="spellEnd"/>
      <w:r>
        <w:rPr>
          <w:rFonts w:ascii="Times New Roman" w:eastAsia="OfficinaSansBookC" w:hAnsi="Times New Roman" w:cs="Times New Roman"/>
          <w:sz w:val="24"/>
          <w:szCs w:val="24"/>
        </w:rPr>
        <w:t xml:space="preserve">., 2020 – </w:t>
      </w:r>
      <w:r w:rsidRPr="009C6837">
        <w:rPr>
          <w:rFonts w:ascii="Times New Roman" w:eastAsia="OfficinaSansBookC" w:hAnsi="Times New Roman" w:cs="Times New Roman"/>
          <w:sz w:val="24"/>
          <w:szCs w:val="24"/>
        </w:rPr>
        <w:t xml:space="preserve">URL: www.britannica.com (дата </w:t>
      </w:r>
      <w:r>
        <w:rPr>
          <w:rFonts w:ascii="Times New Roman" w:eastAsia="OfficinaSansBookC" w:hAnsi="Times New Roman" w:cs="Times New Roman"/>
          <w:sz w:val="24"/>
          <w:szCs w:val="24"/>
        </w:rPr>
        <w:t xml:space="preserve">обращения: 26.04.2024) – Текст: </w:t>
      </w:r>
      <w:r w:rsidRPr="009C6837">
        <w:rPr>
          <w:rFonts w:ascii="Times New Roman" w:eastAsia="OfficinaSansBookC" w:hAnsi="Times New Roman" w:cs="Times New Roman"/>
          <w:sz w:val="24"/>
          <w:szCs w:val="24"/>
        </w:rPr>
        <w:t>электронный.</w:t>
      </w:r>
    </w:p>
    <w:p w14:paraId="76E05F3D" w14:textId="2984C807" w:rsidR="00485B53" w:rsidRPr="00D76398"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lang w:val="en-US"/>
        </w:rPr>
        <w:t>CambridgeDictionariesOnline</w:t>
      </w:r>
      <w:proofErr w:type="spellEnd"/>
      <w:r w:rsidRPr="009C6837">
        <w:rPr>
          <w:rFonts w:ascii="Times New Roman" w:eastAsia="OfficinaSansBookC" w:hAnsi="Times New Roman" w:cs="Times New Roman"/>
          <w:sz w:val="24"/>
          <w:szCs w:val="24"/>
        </w:rPr>
        <w:t xml:space="preserve">. - </w:t>
      </w:r>
      <w:proofErr w:type="gramStart"/>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http</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dictionary</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cambridge</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or</w:t>
      </w:r>
      <w:proofErr w:type="gramEnd"/>
      <w:r w:rsidRPr="009C6837">
        <w:rPr>
          <w:rFonts w:ascii="Times New Roman" w:eastAsia="OfficinaSansBookC" w:hAnsi="Times New Roman" w:cs="Times New Roman"/>
          <w:sz w:val="24"/>
          <w:szCs w:val="24"/>
        </w:rPr>
        <w:t xml:space="preserve"> (дата</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обращения: 11.03.2024). – Текст: электронный. (дата обращения: 08.03.2024) –</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Текст: электронный</w:t>
      </w:r>
    </w:p>
    <w:p w14:paraId="4281D1C8" w14:textId="7AECB47E" w:rsidR="00485B53" w:rsidRPr="001A1673" w:rsidRDefault="00485B53" w:rsidP="00D11550">
      <w:pPr>
        <w:spacing w:after="0" w:line="276" w:lineRule="auto"/>
        <w:jc w:val="both"/>
        <w:rPr>
          <w:rFonts w:ascii="Times New Roman" w:eastAsia="OfficinaSansBookC" w:hAnsi="Times New Roman" w:cs="Times New Roman"/>
          <w:sz w:val="24"/>
          <w:szCs w:val="24"/>
        </w:rPr>
      </w:pPr>
    </w:p>
    <w:p w14:paraId="65D54719" w14:textId="77777777" w:rsidR="00485B53" w:rsidRPr="001A1673" w:rsidRDefault="00485B53" w:rsidP="00D11550">
      <w:pPr>
        <w:spacing w:after="0" w:line="276" w:lineRule="auto"/>
        <w:jc w:val="both"/>
        <w:rPr>
          <w:rFonts w:ascii="Times New Roman" w:eastAsia="OfficinaSansBookC" w:hAnsi="Times New Roman" w:cs="Times New Roman"/>
          <w:sz w:val="24"/>
          <w:szCs w:val="24"/>
        </w:rPr>
        <w:sectPr w:rsidR="00485B53" w:rsidRPr="001A1673">
          <w:pgSz w:w="11906" w:h="16838"/>
          <w:pgMar w:top="1134" w:right="850" w:bottom="1134" w:left="1701" w:header="708" w:footer="708" w:gutter="0"/>
          <w:cols w:space="720"/>
        </w:sectPr>
      </w:pPr>
    </w:p>
    <w:p w14:paraId="5C004035" w14:textId="2A66D4DD" w:rsidR="003E604E" w:rsidRPr="001A1673" w:rsidRDefault="008F1662" w:rsidP="003422FF">
      <w:pPr>
        <w:pStyle w:val="1"/>
        <w:jc w:val="center"/>
        <w:rPr>
          <w:rFonts w:ascii="Times New Roman" w:eastAsia="OfficinaSansBookC" w:hAnsi="Times New Roman" w:cs="Times New Roman"/>
          <w:b/>
          <w:color w:val="auto"/>
          <w:sz w:val="24"/>
          <w:szCs w:val="24"/>
        </w:rPr>
      </w:pPr>
      <w:bookmarkStart w:id="16" w:name="_Toc124862064"/>
      <w:r w:rsidRPr="001A1673">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6"/>
    </w:p>
    <w:p w14:paraId="10AC0EEB"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1A1673" w:rsidRDefault="004C25B9" w:rsidP="00BE0490">
      <w:pPr>
        <w:contextualSpacing/>
        <w:jc w:val="both"/>
        <w:rPr>
          <w:rFonts w:ascii="Times New Roman" w:hAnsi="Times New Roman" w:cs="Times New Roman"/>
          <w:sz w:val="24"/>
          <w:szCs w:val="24"/>
        </w:rPr>
      </w:pPr>
      <w:r w:rsidRPr="001A1673">
        <w:rPr>
          <w:rFonts w:ascii="Times New Roman" w:hAnsi="Times New Roman" w:cs="Times New Roman"/>
          <w:b/>
          <w:sz w:val="24"/>
          <w:szCs w:val="24"/>
        </w:rPr>
        <w:t>Контроль</w:t>
      </w:r>
      <w:r w:rsidRPr="001A1673">
        <w:rPr>
          <w:rFonts w:ascii="Times New Roman" w:hAnsi="Times New Roman" w:cs="Times New Roman"/>
          <w:sz w:val="24"/>
          <w:szCs w:val="24"/>
        </w:rPr>
        <w:t xml:space="preserve"> </w:t>
      </w:r>
      <w:r w:rsidRPr="001A1673">
        <w:rPr>
          <w:rFonts w:ascii="Times New Roman" w:hAnsi="Times New Roman" w:cs="Times New Roman"/>
          <w:b/>
          <w:sz w:val="24"/>
          <w:szCs w:val="24"/>
        </w:rPr>
        <w:t>и оценка</w:t>
      </w:r>
      <w:r w:rsidRPr="001A167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1A1673" w:rsidRDefault="004C25B9" w:rsidP="004C25B9">
      <w:pPr>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1A1673" w14:paraId="0428A51C" w14:textId="77777777" w:rsidTr="009F38A6">
        <w:tc>
          <w:tcPr>
            <w:tcW w:w="4253" w:type="dxa"/>
          </w:tcPr>
          <w:p w14:paraId="764AED1B"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Раздел/Тема</w:t>
            </w:r>
          </w:p>
        </w:tc>
        <w:tc>
          <w:tcPr>
            <w:tcW w:w="2873" w:type="dxa"/>
          </w:tcPr>
          <w:p w14:paraId="7E43A548"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Тип оценочных мероприятий</w:t>
            </w:r>
          </w:p>
        </w:tc>
      </w:tr>
      <w:tr w:rsidR="00CC2DF5" w:rsidRPr="001A1673" w14:paraId="1D67C292" w14:textId="77777777" w:rsidTr="009F38A6">
        <w:tc>
          <w:tcPr>
            <w:tcW w:w="4253" w:type="dxa"/>
          </w:tcPr>
          <w:p w14:paraId="2652D0A8" w14:textId="3748032E"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21B7A52" w14:textId="0E10D856"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5DE3FA94"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14:paraId="63CF08B4" w14:textId="7DC3DC3D" w:rsidR="00CC2DF5" w:rsidRPr="001A1673" w:rsidRDefault="00CC2DF5" w:rsidP="00CF545A">
            <w:pPr>
              <w:spacing w:line="276" w:lineRule="auto"/>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Р 1 Тема 1.1, 1.2, 1.3, 1.4, 1.5, 1.6, 1.7,</w:t>
            </w:r>
            <w:r w:rsidR="001A3F18"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b/>
                <w:sz w:val="24"/>
                <w:szCs w:val="24"/>
              </w:rPr>
              <w:t>1.8</w:t>
            </w:r>
          </w:p>
        </w:tc>
        <w:tc>
          <w:tcPr>
            <w:tcW w:w="2873" w:type="dxa"/>
          </w:tcPr>
          <w:p w14:paraId="5636E3E5"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Заполнение формы-резюме,</w:t>
            </w:r>
          </w:p>
          <w:p w14:paraId="12D1AB0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Письма</w:t>
            </w:r>
          </w:p>
          <w:p w14:paraId="109ACF10"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Презентация, </w:t>
            </w:r>
          </w:p>
          <w:p w14:paraId="1E065009"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Постер, </w:t>
            </w:r>
          </w:p>
          <w:p w14:paraId="73393E1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60FC381"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Заметки </w:t>
            </w:r>
          </w:p>
          <w:p w14:paraId="55CC3342"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Тесты</w:t>
            </w:r>
          </w:p>
          <w:p w14:paraId="15D74D83" w14:textId="439B734A"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Устный опрос. </w:t>
            </w:r>
          </w:p>
          <w:p w14:paraId="59D00BF6" w14:textId="387846DD" w:rsidR="00CC2DF5" w:rsidRPr="001A1673" w:rsidRDefault="00111BBB" w:rsidP="00CF545A">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CC2DF5" w:rsidRPr="001A1673" w14:paraId="3BE86DAC" w14:textId="77777777" w:rsidTr="009F38A6">
        <w:tc>
          <w:tcPr>
            <w:tcW w:w="4253" w:type="dxa"/>
          </w:tcPr>
          <w:p w14:paraId="30A02B97" w14:textId="56DA2DB5"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0BB4FD73" w14:textId="0B184D6D"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3E5F0BD1"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14:paraId="371DAFA2" w14:textId="5F5513C3" w:rsidR="00CC2DF5" w:rsidRPr="001A1673" w:rsidRDefault="00CC2DF5" w:rsidP="00CF545A">
            <w:pPr>
              <w:spacing w:line="276" w:lineRule="auto"/>
              <w:ind w:left="57" w:right="57"/>
              <w:rPr>
                <w:rFonts w:ascii="Times New Roman" w:eastAsia="OfficinaSansBookC" w:hAnsi="Times New Roman" w:cs="Times New Roman"/>
                <w:b/>
                <w:i/>
                <w:sz w:val="24"/>
                <w:szCs w:val="24"/>
              </w:rPr>
            </w:pPr>
            <w:r w:rsidRPr="001A1673">
              <w:rPr>
                <w:rFonts w:ascii="Times New Roman" w:eastAsia="Times New Roman" w:hAnsi="Times New Roman" w:cs="Times New Roman"/>
                <w:sz w:val="24"/>
                <w:szCs w:val="24"/>
              </w:rPr>
              <w:t>ОК 09</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08E7BCFC" w14:textId="16954071" w:rsidR="00CC2DF5" w:rsidRPr="001A1673" w:rsidRDefault="00CC2DF5" w:rsidP="009C6837">
            <w:pPr>
              <w:spacing w:line="276" w:lineRule="auto"/>
              <w:rPr>
                <w:rFonts w:ascii="Times New Roman" w:eastAsia="Times New Roman" w:hAnsi="Times New Roman" w:cs="Times New Roman"/>
                <w:sz w:val="24"/>
                <w:szCs w:val="24"/>
                <w:lang w:eastAsia="ru-RU"/>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4E7EDD4A"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73FC3346"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2D480B01"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3FDAE188" w14:textId="306565D0" w:rsidR="00CC2DF5" w:rsidRPr="001A1673" w:rsidRDefault="00CC2DF5" w:rsidP="00CC2DF5">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4B0AF2C6" w14:textId="77777777" w:rsidR="00CC2DF5" w:rsidRPr="001A1673" w:rsidRDefault="00CC2DF5" w:rsidP="00CC2DF5">
            <w:pP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Видеозапись</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выступления</w:t>
            </w:r>
          </w:p>
          <w:p w14:paraId="7E1083FF" w14:textId="4600E665" w:rsidR="00CC2DF5" w:rsidRPr="001A1673" w:rsidRDefault="00CC2DF5" w:rsidP="00CC2DF5">
            <w:pPr>
              <w:tabs>
                <w:tab w:val="left" w:pos="1252"/>
              </w:tabs>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QUIZ: Frequently asked questions (FAQs) about VK/Telegram? </w:t>
            </w:r>
          </w:p>
          <w:p w14:paraId="623515E2" w14:textId="77777777" w:rsidR="00CC2DF5" w:rsidRPr="001A1673" w:rsidRDefault="00CC2DF5" w:rsidP="00CC2DF5">
            <w:pPr>
              <w:contextualSpacing/>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Разработка плана продвижения колледжа</w:t>
            </w:r>
          </w:p>
          <w:p w14:paraId="227D4C64" w14:textId="28669E7A" w:rsidR="00111BBB" w:rsidRPr="001A1673" w:rsidRDefault="00111BBB" w:rsidP="00CF545A">
            <w:pPr>
              <w:ind w:left="57" w:right="57"/>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9F38A6" w:rsidRPr="001A1673" w14:paraId="08836C3A" w14:textId="77777777" w:rsidTr="009F38A6">
        <w:tc>
          <w:tcPr>
            <w:tcW w:w="4253" w:type="dxa"/>
          </w:tcPr>
          <w:p w14:paraId="51190902" w14:textId="77777777" w:rsidR="003E0452" w:rsidRPr="003E0452" w:rsidRDefault="003E0452" w:rsidP="003E0452">
            <w:pPr>
              <w:spacing w:line="276" w:lineRule="auto"/>
              <w:ind w:left="57" w:right="57"/>
              <w:rPr>
                <w:rFonts w:ascii="Times New Roman" w:hAnsi="Times New Roman" w:cs="Times New Roman"/>
                <w:sz w:val="24"/>
                <w:szCs w:val="24"/>
              </w:rPr>
            </w:pPr>
            <w:r w:rsidRPr="003E0452">
              <w:rPr>
                <w:rFonts w:ascii="Times New Roman" w:hAnsi="Times New Roman" w:cs="Times New Roman"/>
                <w:sz w:val="24"/>
                <w:szCs w:val="24"/>
              </w:rPr>
              <w:t xml:space="preserve">ПК 1.3 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w:t>
            </w:r>
          </w:p>
          <w:p w14:paraId="5816E0A3" w14:textId="487B7382" w:rsidR="009F38A6" w:rsidRPr="001A1673" w:rsidRDefault="003E0452" w:rsidP="003E0452">
            <w:pPr>
              <w:spacing w:line="276" w:lineRule="auto"/>
              <w:ind w:left="57" w:right="57"/>
              <w:rPr>
                <w:rFonts w:ascii="Times New Roman" w:eastAsia="Times New Roman" w:hAnsi="Times New Roman" w:cs="Times New Roman"/>
                <w:sz w:val="24"/>
                <w:szCs w:val="24"/>
              </w:rPr>
            </w:pPr>
            <w:r w:rsidRPr="003E0452">
              <w:rPr>
                <w:rFonts w:ascii="Times New Roman" w:hAnsi="Times New Roman" w:cs="Times New Roman"/>
                <w:sz w:val="24"/>
                <w:szCs w:val="24"/>
              </w:rPr>
              <w:t xml:space="preserve">ПК 3.2. Осуществлять документационное сопровождение в </w:t>
            </w:r>
            <w:r w:rsidRPr="003E0452">
              <w:rPr>
                <w:rFonts w:ascii="Times New Roman" w:hAnsi="Times New Roman" w:cs="Times New Roman"/>
                <w:sz w:val="24"/>
                <w:szCs w:val="24"/>
              </w:rPr>
              <w:lastRenderedPageBreak/>
              <w:t>сфере кадастрового учета и (или) государственной регистрации прав на объекты недвижимости</w:t>
            </w:r>
          </w:p>
        </w:tc>
        <w:tc>
          <w:tcPr>
            <w:tcW w:w="2372" w:type="dxa"/>
          </w:tcPr>
          <w:p w14:paraId="00B4BAB0" w14:textId="4594DBF9" w:rsidR="009F38A6" w:rsidRPr="001A1673" w:rsidRDefault="009C6837" w:rsidP="00CC2DF5">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23A92DA0"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2C481BF5"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65654EC2"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A8B50A0" w14:textId="77777777" w:rsidR="009C6837" w:rsidRPr="001A1673" w:rsidRDefault="009C6837" w:rsidP="009C6837">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306AB3E0" w14:textId="1E9B2333" w:rsidR="009F38A6"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bl>
    <w:p w14:paraId="28341E33"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sectPr w:rsidR="004C25B9" w:rsidRPr="001A1673"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D0193" w14:textId="77777777" w:rsidR="00725D51" w:rsidRDefault="00725D51">
      <w:pPr>
        <w:spacing w:after="0" w:line="240" w:lineRule="auto"/>
      </w:pPr>
      <w:r>
        <w:separator/>
      </w:r>
    </w:p>
  </w:endnote>
  <w:endnote w:type="continuationSeparator" w:id="0">
    <w:p w14:paraId="0656323C" w14:textId="77777777" w:rsidR="00725D51" w:rsidRDefault="00725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14:paraId="428D5166" w14:textId="5E926302" w:rsidR="00D63D07" w:rsidRDefault="00D63D07">
        <w:pPr>
          <w:pStyle w:val="af"/>
          <w:jc w:val="right"/>
        </w:pPr>
        <w:r>
          <w:fldChar w:fldCharType="begin"/>
        </w:r>
        <w:r>
          <w:instrText>PAGE   \* MERGEFORMAT</w:instrText>
        </w:r>
        <w:r>
          <w:fldChar w:fldCharType="separate"/>
        </w:r>
        <w:r w:rsidR="00E12DAC">
          <w:rPr>
            <w:noProof/>
          </w:rPr>
          <w:t>21</w:t>
        </w:r>
        <w:r>
          <w:fldChar w:fldCharType="end"/>
        </w:r>
      </w:p>
    </w:sdtContent>
  </w:sdt>
  <w:p w14:paraId="7839D113" w14:textId="77777777" w:rsidR="00D63D07" w:rsidRDefault="00D63D07">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7ED" w14:textId="0B3BAB7E" w:rsidR="00D63D07" w:rsidRDefault="00D63D07">
    <w:pPr>
      <w:pStyle w:val="af"/>
      <w:jc w:val="right"/>
    </w:pPr>
  </w:p>
  <w:p w14:paraId="4AF4CB6C" w14:textId="77777777" w:rsidR="00D63D07" w:rsidRDefault="00D63D07">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2020C" w14:textId="77777777" w:rsidR="00725D51" w:rsidRDefault="00725D51">
      <w:pPr>
        <w:spacing w:after="0" w:line="240" w:lineRule="auto"/>
      </w:pPr>
      <w:r>
        <w:separator/>
      </w:r>
    </w:p>
  </w:footnote>
  <w:footnote w:type="continuationSeparator" w:id="0">
    <w:p w14:paraId="32204DEC" w14:textId="77777777" w:rsidR="00725D51" w:rsidRDefault="00725D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7F26"/>
    <w:rsid w:val="00031F22"/>
    <w:rsid w:val="00047DD9"/>
    <w:rsid w:val="00075E33"/>
    <w:rsid w:val="000A303E"/>
    <w:rsid w:val="000A3606"/>
    <w:rsid w:val="00102870"/>
    <w:rsid w:val="00111BBB"/>
    <w:rsid w:val="00113111"/>
    <w:rsid w:val="00122E0E"/>
    <w:rsid w:val="0014017A"/>
    <w:rsid w:val="001409CF"/>
    <w:rsid w:val="001454FA"/>
    <w:rsid w:val="0019080A"/>
    <w:rsid w:val="001930DB"/>
    <w:rsid w:val="001938C5"/>
    <w:rsid w:val="001A1673"/>
    <w:rsid w:val="001A3F18"/>
    <w:rsid w:val="001A6B9A"/>
    <w:rsid w:val="001A6FC6"/>
    <w:rsid w:val="001D4CD6"/>
    <w:rsid w:val="001F479D"/>
    <w:rsid w:val="002028B8"/>
    <w:rsid w:val="0023480C"/>
    <w:rsid w:val="0025347D"/>
    <w:rsid w:val="002545F1"/>
    <w:rsid w:val="00260DBF"/>
    <w:rsid w:val="00274F52"/>
    <w:rsid w:val="00290CDE"/>
    <w:rsid w:val="002E7305"/>
    <w:rsid w:val="003324AD"/>
    <w:rsid w:val="003422FF"/>
    <w:rsid w:val="00351C5F"/>
    <w:rsid w:val="003C1715"/>
    <w:rsid w:val="003C4482"/>
    <w:rsid w:val="003E0452"/>
    <w:rsid w:val="003E604E"/>
    <w:rsid w:val="00402028"/>
    <w:rsid w:val="00404EF3"/>
    <w:rsid w:val="0041261A"/>
    <w:rsid w:val="00447BCE"/>
    <w:rsid w:val="00450994"/>
    <w:rsid w:val="00456676"/>
    <w:rsid w:val="00485B53"/>
    <w:rsid w:val="004C25B9"/>
    <w:rsid w:val="004E2E6D"/>
    <w:rsid w:val="004F6003"/>
    <w:rsid w:val="00500456"/>
    <w:rsid w:val="00511E6A"/>
    <w:rsid w:val="00514C25"/>
    <w:rsid w:val="00561172"/>
    <w:rsid w:val="00567B21"/>
    <w:rsid w:val="00583602"/>
    <w:rsid w:val="005A6F6F"/>
    <w:rsid w:val="005B3EA7"/>
    <w:rsid w:val="00601EAB"/>
    <w:rsid w:val="0060594E"/>
    <w:rsid w:val="0061430E"/>
    <w:rsid w:val="00620722"/>
    <w:rsid w:val="00620BAE"/>
    <w:rsid w:val="0063135B"/>
    <w:rsid w:val="00647326"/>
    <w:rsid w:val="006503F2"/>
    <w:rsid w:val="00651A5A"/>
    <w:rsid w:val="00660801"/>
    <w:rsid w:val="00691446"/>
    <w:rsid w:val="006D1323"/>
    <w:rsid w:val="00717613"/>
    <w:rsid w:val="00717781"/>
    <w:rsid w:val="00725D51"/>
    <w:rsid w:val="007426B3"/>
    <w:rsid w:val="00761F77"/>
    <w:rsid w:val="007857A3"/>
    <w:rsid w:val="00790CC7"/>
    <w:rsid w:val="0079486E"/>
    <w:rsid w:val="007B0947"/>
    <w:rsid w:val="007D11AB"/>
    <w:rsid w:val="007F2B11"/>
    <w:rsid w:val="00806319"/>
    <w:rsid w:val="008320CB"/>
    <w:rsid w:val="00832468"/>
    <w:rsid w:val="00847A39"/>
    <w:rsid w:val="00873535"/>
    <w:rsid w:val="008C1915"/>
    <w:rsid w:val="008D758E"/>
    <w:rsid w:val="008F1662"/>
    <w:rsid w:val="00906E3D"/>
    <w:rsid w:val="00910A1D"/>
    <w:rsid w:val="00913D1D"/>
    <w:rsid w:val="00931F3B"/>
    <w:rsid w:val="00932731"/>
    <w:rsid w:val="00941954"/>
    <w:rsid w:val="00961E22"/>
    <w:rsid w:val="0097102F"/>
    <w:rsid w:val="00985AB8"/>
    <w:rsid w:val="009B2C5C"/>
    <w:rsid w:val="009C39FC"/>
    <w:rsid w:val="009C3DDB"/>
    <w:rsid w:val="009C47ED"/>
    <w:rsid w:val="009C6837"/>
    <w:rsid w:val="009D13F1"/>
    <w:rsid w:val="009D1832"/>
    <w:rsid w:val="009D231F"/>
    <w:rsid w:val="009D2FD0"/>
    <w:rsid w:val="009D65CF"/>
    <w:rsid w:val="009E1B1B"/>
    <w:rsid w:val="009F38A6"/>
    <w:rsid w:val="00A05760"/>
    <w:rsid w:val="00A23514"/>
    <w:rsid w:val="00A352E5"/>
    <w:rsid w:val="00A41F04"/>
    <w:rsid w:val="00A539AA"/>
    <w:rsid w:val="00A949AC"/>
    <w:rsid w:val="00AC6AAE"/>
    <w:rsid w:val="00AD37A9"/>
    <w:rsid w:val="00AE4584"/>
    <w:rsid w:val="00AF2AC2"/>
    <w:rsid w:val="00AF479A"/>
    <w:rsid w:val="00B15181"/>
    <w:rsid w:val="00B20732"/>
    <w:rsid w:val="00B46E01"/>
    <w:rsid w:val="00B5146D"/>
    <w:rsid w:val="00B52E93"/>
    <w:rsid w:val="00B83A9E"/>
    <w:rsid w:val="00B83F82"/>
    <w:rsid w:val="00BA3DF7"/>
    <w:rsid w:val="00BA3E44"/>
    <w:rsid w:val="00BC3572"/>
    <w:rsid w:val="00BD4525"/>
    <w:rsid w:val="00BE0490"/>
    <w:rsid w:val="00BE0A9C"/>
    <w:rsid w:val="00C45AA2"/>
    <w:rsid w:val="00C63571"/>
    <w:rsid w:val="00C743DF"/>
    <w:rsid w:val="00C77DFD"/>
    <w:rsid w:val="00C80E48"/>
    <w:rsid w:val="00C82521"/>
    <w:rsid w:val="00CA26BD"/>
    <w:rsid w:val="00CB06E2"/>
    <w:rsid w:val="00CC2DF5"/>
    <w:rsid w:val="00CF345D"/>
    <w:rsid w:val="00CF545A"/>
    <w:rsid w:val="00D04583"/>
    <w:rsid w:val="00D0665E"/>
    <w:rsid w:val="00D11550"/>
    <w:rsid w:val="00D36D93"/>
    <w:rsid w:val="00D42ED3"/>
    <w:rsid w:val="00D53E14"/>
    <w:rsid w:val="00D63D07"/>
    <w:rsid w:val="00D76398"/>
    <w:rsid w:val="00DC472A"/>
    <w:rsid w:val="00E12DAC"/>
    <w:rsid w:val="00E472FB"/>
    <w:rsid w:val="00E82CB6"/>
    <w:rsid w:val="00E92921"/>
    <w:rsid w:val="00EF3866"/>
    <w:rsid w:val="00F2711B"/>
    <w:rsid w:val="00F7037E"/>
    <w:rsid w:val="00F743F5"/>
    <w:rsid w:val="00F80008"/>
    <w:rsid w:val="00F91BA0"/>
    <w:rsid w:val="00FA0AFB"/>
    <w:rsid w:val="00FD1147"/>
    <w:rsid w:val="00FD3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URL:https://lib.myschool.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library/svobodnyy-dostup/yazyki-i-literatura/angliyskiy-yazyk/angliyskiyyazyk"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46A43C-5299-4B04-97EA-9D46E2C6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26</Pages>
  <Words>5678</Words>
  <Characters>32368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Uvarovohk</cp:lastModifiedBy>
  <cp:revision>10</cp:revision>
  <cp:lastPrinted>2024-11-15T06:06:00Z</cp:lastPrinted>
  <dcterms:created xsi:type="dcterms:W3CDTF">2024-11-15T06:05:00Z</dcterms:created>
  <dcterms:modified xsi:type="dcterms:W3CDTF">2025-10-23T06:17:00Z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